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1C12" w14:textId="78FC08B9" w:rsidR="00C605A4" w:rsidRPr="00266F9B" w:rsidRDefault="00443954" w:rsidP="00A76039">
      <w:pPr>
        <w:rPr>
          <w:b/>
          <w:bCs/>
          <w:color w:val="5A0000"/>
          <w:sz w:val="22"/>
          <w:szCs w:val="22"/>
        </w:rPr>
      </w:pPr>
      <w:r w:rsidRPr="00266F9B">
        <w:rPr>
          <w:noProof/>
          <w:color w:val="5A0000"/>
          <w:spacing w:val="4"/>
        </w:rPr>
        <w:drawing>
          <wp:anchor distT="0" distB="0" distL="114300" distR="114300" simplePos="0" relativeHeight="251659264" behindDoc="0" locked="0" layoutInCell="1" allowOverlap="1" wp14:anchorId="7ECCAD6A" wp14:editId="002BE928">
            <wp:simplePos x="0" y="0"/>
            <wp:positionH relativeFrom="column">
              <wp:posOffset>47625</wp:posOffset>
            </wp:positionH>
            <wp:positionV relativeFrom="page">
              <wp:posOffset>969645</wp:posOffset>
            </wp:positionV>
            <wp:extent cx="785495" cy="723900"/>
            <wp:effectExtent l="0" t="0" r="0" b="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7" t="16064" r="11209" b="14416"/>
                    <a:stretch/>
                  </pic:blipFill>
                  <pic:spPr bwMode="auto">
                    <a:xfrm>
                      <a:off x="0" y="0"/>
                      <a:ext cx="78549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56C" w:rsidRPr="00266F9B">
        <w:rPr>
          <w:b/>
          <w:bCs/>
          <w:color w:val="5A0000"/>
          <w:sz w:val="22"/>
          <w:szCs w:val="22"/>
        </w:rPr>
        <w:t>New England Association of Schools and Colleges</w:t>
      </w:r>
    </w:p>
    <w:p w14:paraId="65935102" w14:textId="0B312F9B" w:rsidR="00810294" w:rsidRPr="00266F9B" w:rsidRDefault="00C8656C" w:rsidP="00810294">
      <w:pPr>
        <w:spacing w:after="120"/>
        <w:rPr>
          <w:b/>
          <w:bCs/>
          <w:color w:val="5A0000"/>
          <w:sz w:val="22"/>
          <w:szCs w:val="22"/>
        </w:rPr>
      </w:pPr>
      <w:r w:rsidRPr="00266F9B">
        <w:rPr>
          <w:b/>
          <w:bCs/>
          <w:color w:val="5A0000"/>
          <w:sz w:val="22"/>
          <w:szCs w:val="22"/>
        </w:rPr>
        <w:t>Commission on Independent Schools</w:t>
      </w:r>
    </w:p>
    <w:p w14:paraId="36A4714A" w14:textId="652C0A48" w:rsidR="00840840" w:rsidRPr="00810294" w:rsidRDefault="00840840" w:rsidP="00810294">
      <w:pPr>
        <w:spacing w:after="120"/>
        <w:rPr>
          <w:b/>
          <w:bCs/>
          <w:sz w:val="22"/>
          <w:szCs w:val="22"/>
        </w:rPr>
      </w:pPr>
      <w:r w:rsidRPr="0081146A">
        <w:rPr>
          <w:b/>
          <w:bCs/>
          <w:sz w:val="28"/>
          <w:szCs w:val="28"/>
        </w:rPr>
        <w:t>Two-Year Progress Report</w:t>
      </w:r>
      <w:r w:rsidR="00A76039">
        <w:rPr>
          <w:b/>
          <w:bCs/>
          <w:sz w:val="28"/>
          <w:szCs w:val="28"/>
        </w:rPr>
        <w:t xml:space="preserve"> – 2020 Accreditation Process</w:t>
      </w:r>
    </w:p>
    <w:p w14:paraId="1CC8421B" w14:textId="77777777" w:rsidR="00840840" w:rsidRPr="004E3D7F" w:rsidRDefault="00840840" w:rsidP="00925A87">
      <w:pPr>
        <w:pStyle w:val="NormalWeb"/>
        <w:spacing w:before="0" w:beforeAutospacing="0" w:after="0" w:afterAutospacing="0"/>
        <w:rPr>
          <w:rStyle w:val="Emphasis"/>
          <w:b/>
          <w:bCs/>
          <w:color w:val="0E101A"/>
          <w:sz w:val="22"/>
          <w:szCs w:val="22"/>
        </w:rPr>
      </w:pPr>
    </w:p>
    <w:p w14:paraId="12094CD7" w14:textId="41A44750" w:rsidR="00257578" w:rsidRPr="008161CE" w:rsidRDefault="00257578" w:rsidP="00E31A6D">
      <w:pPr>
        <w:tabs>
          <w:tab w:val="left" w:pos="1710"/>
          <w:tab w:val="left" w:pos="1890"/>
          <w:tab w:val="left" w:pos="2880"/>
          <w:tab w:val="left" w:pos="3600"/>
          <w:tab w:val="left" w:pos="8100"/>
          <w:tab w:val="left" w:pos="8280"/>
          <w:tab w:val="left" w:pos="10080"/>
        </w:tabs>
        <w:spacing w:before="240" w:after="120"/>
        <w:jc w:val="both"/>
        <w:rPr>
          <w:b/>
          <w:sz w:val="22"/>
          <w:szCs w:val="22"/>
          <w:u w:val="single"/>
        </w:rPr>
      </w:pPr>
      <w:r w:rsidRPr="008161CE">
        <w:rPr>
          <w:b/>
          <w:bCs/>
          <w:sz w:val="22"/>
          <w:szCs w:val="22"/>
        </w:rPr>
        <w:t>Date of Report</w:t>
      </w:r>
      <w:r w:rsidRPr="008161CE">
        <w:rPr>
          <w:bCs/>
          <w:sz w:val="22"/>
          <w:szCs w:val="22"/>
          <w:u w:val="single"/>
        </w:rPr>
        <w:tab/>
      </w:r>
      <w:r w:rsidRPr="008161CE">
        <w:rPr>
          <w:bCs/>
          <w:sz w:val="22"/>
          <w:szCs w:val="22"/>
          <w:u w:val="single"/>
        </w:rPr>
        <w:tab/>
      </w:r>
      <w:r w:rsidRPr="008161CE">
        <w:rPr>
          <w:bCs/>
          <w:sz w:val="22"/>
          <w:szCs w:val="22"/>
          <w:u w:val="single"/>
        </w:rPr>
        <w:tab/>
      </w:r>
      <w:r w:rsidRPr="008161CE">
        <w:rPr>
          <w:b/>
          <w:sz w:val="22"/>
          <w:szCs w:val="22"/>
        </w:rPr>
        <w:t xml:space="preserve">   </w:t>
      </w:r>
      <w:r w:rsidR="00BA359F" w:rsidRPr="008161CE">
        <w:rPr>
          <w:b/>
          <w:sz w:val="22"/>
          <w:szCs w:val="22"/>
        </w:rPr>
        <w:t xml:space="preserve">  </w:t>
      </w:r>
      <w:r w:rsidR="0042420A">
        <w:rPr>
          <w:b/>
          <w:sz w:val="22"/>
          <w:szCs w:val="22"/>
        </w:rPr>
        <w:tab/>
      </w:r>
      <w:r w:rsidRPr="008161CE">
        <w:rPr>
          <w:b/>
          <w:bCs/>
          <w:sz w:val="22"/>
          <w:szCs w:val="22"/>
        </w:rPr>
        <w:t xml:space="preserve">Year </w:t>
      </w:r>
      <w:r w:rsidR="00C64CD8">
        <w:rPr>
          <w:b/>
          <w:bCs/>
          <w:sz w:val="22"/>
          <w:szCs w:val="22"/>
        </w:rPr>
        <w:t>and</w:t>
      </w:r>
      <w:r w:rsidRPr="008161CE">
        <w:rPr>
          <w:b/>
          <w:bCs/>
          <w:sz w:val="22"/>
          <w:szCs w:val="22"/>
        </w:rPr>
        <w:t xml:space="preserve"> Month of Evaluation</w:t>
      </w:r>
      <w:r w:rsidR="00C64CD8">
        <w:rPr>
          <w:b/>
          <w:bCs/>
          <w:sz w:val="22"/>
          <w:szCs w:val="22"/>
        </w:rPr>
        <w:t xml:space="preserve"> </w:t>
      </w:r>
      <w:r w:rsidRPr="008161CE">
        <w:rPr>
          <w:b/>
          <w:bCs/>
          <w:sz w:val="22"/>
          <w:szCs w:val="22"/>
        </w:rPr>
        <w:t>Visit</w:t>
      </w:r>
      <w:r w:rsidRPr="008161CE">
        <w:rPr>
          <w:b/>
          <w:sz w:val="22"/>
          <w:szCs w:val="22"/>
        </w:rPr>
        <w:t xml:space="preserve"> </w:t>
      </w:r>
      <w:r w:rsidRPr="008161CE">
        <w:rPr>
          <w:sz w:val="22"/>
          <w:szCs w:val="22"/>
          <w:u w:val="single"/>
        </w:rPr>
        <w:tab/>
      </w:r>
      <w:r w:rsidR="008D1218">
        <w:rPr>
          <w:sz w:val="22"/>
          <w:szCs w:val="22"/>
          <w:u w:val="single"/>
        </w:rPr>
        <w:t xml:space="preserve">  </w:t>
      </w:r>
      <w:r w:rsidR="000576B8" w:rsidRPr="008161CE">
        <w:rPr>
          <w:sz w:val="22"/>
          <w:szCs w:val="22"/>
          <w:u w:val="single"/>
        </w:rPr>
        <w:t xml:space="preserve"> </w:t>
      </w:r>
      <w:r w:rsidRPr="008161CE">
        <w:rPr>
          <w:sz w:val="22"/>
          <w:szCs w:val="22"/>
          <w:u w:val="single"/>
        </w:rPr>
        <w:tab/>
      </w:r>
    </w:p>
    <w:p w14:paraId="09D5A029" w14:textId="77777777" w:rsidR="00257578" w:rsidRPr="004E3D7F" w:rsidRDefault="00257578" w:rsidP="00257578">
      <w:pPr>
        <w:tabs>
          <w:tab w:val="left" w:pos="1260"/>
          <w:tab w:val="left" w:pos="1710"/>
          <w:tab w:val="left" w:pos="10080"/>
        </w:tabs>
        <w:spacing w:after="120"/>
        <w:rPr>
          <w:b/>
          <w:bCs/>
          <w:sz w:val="22"/>
          <w:szCs w:val="22"/>
        </w:rPr>
      </w:pPr>
      <w:r w:rsidRPr="004E3D7F">
        <w:rPr>
          <w:b/>
          <w:bCs/>
          <w:sz w:val="22"/>
          <w:szCs w:val="22"/>
        </w:rPr>
        <w:t>School Name_____________________________</w:t>
      </w:r>
    </w:p>
    <w:p w14:paraId="636E0661" w14:textId="3580D050" w:rsidR="00257578" w:rsidRPr="004E3D7F" w:rsidRDefault="00257578" w:rsidP="00257578">
      <w:pPr>
        <w:tabs>
          <w:tab w:val="left" w:pos="1260"/>
          <w:tab w:val="left" w:pos="1710"/>
          <w:tab w:val="left" w:pos="10080"/>
        </w:tabs>
        <w:spacing w:after="120"/>
        <w:rPr>
          <w:sz w:val="22"/>
          <w:szCs w:val="22"/>
          <w:u w:val="single"/>
        </w:rPr>
      </w:pPr>
      <w:r w:rsidRPr="004E3D7F">
        <w:rPr>
          <w:b/>
          <w:bCs/>
          <w:sz w:val="22"/>
          <w:szCs w:val="22"/>
        </w:rPr>
        <w:t>Address</w:t>
      </w:r>
      <w:r w:rsidRPr="004E3D7F">
        <w:rPr>
          <w:b/>
          <w:sz w:val="22"/>
          <w:szCs w:val="22"/>
        </w:rPr>
        <w:t>__________________________________________________________________________</w:t>
      </w:r>
      <w:r w:rsidR="00B4070C" w:rsidRPr="004E3D7F">
        <w:rPr>
          <w:b/>
          <w:sz w:val="22"/>
          <w:szCs w:val="22"/>
        </w:rPr>
        <w:t>____</w:t>
      </w:r>
    </w:p>
    <w:p w14:paraId="0EF7AE01" w14:textId="0E8593B9" w:rsidR="00257578" w:rsidRPr="004E3D7F" w:rsidRDefault="00257578" w:rsidP="00257578">
      <w:pPr>
        <w:tabs>
          <w:tab w:val="left" w:pos="1260"/>
          <w:tab w:val="left" w:pos="1710"/>
          <w:tab w:val="left" w:pos="10080"/>
        </w:tabs>
        <w:spacing w:line="360" w:lineRule="exact"/>
        <w:rPr>
          <w:b/>
          <w:bCs/>
          <w:sz w:val="22"/>
          <w:szCs w:val="22"/>
        </w:rPr>
      </w:pPr>
      <w:r w:rsidRPr="004E3D7F">
        <w:rPr>
          <w:b/>
          <w:bCs/>
          <w:sz w:val="22"/>
          <w:szCs w:val="22"/>
        </w:rPr>
        <w:t>Head of School Name, Title ____________________________________________________________</w:t>
      </w:r>
      <w:r w:rsidR="00B4070C" w:rsidRPr="004E3D7F">
        <w:rPr>
          <w:b/>
          <w:bCs/>
          <w:sz w:val="22"/>
          <w:szCs w:val="22"/>
        </w:rPr>
        <w:t>_</w:t>
      </w:r>
    </w:p>
    <w:p w14:paraId="4EDB0C04" w14:textId="775F557D" w:rsidR="00257578" w:rsidRPr="004E3D7F" w:rsidRDefault="00257578" w:rsidP="00257578">
      <w:pPr>
        <w:tabs>
          <w:tab w:val="left" w:pos="1260"/>
          <w:tab w:val="left" w:pos="1710"/>
          <w:tab w:val="left" w:pos="10080"/>
        </w:tabs>
        <w:spacing w:before="120" w:line="360" w:lineRule="exact"/>
        <w:rPr>
          <w:b/>
          <w:bCs/>
          <w:sz w:val="22"/>
          <w:szCs w:val="22"/>
        </w:rPr>
      </w:pPr>
      <w:r w:rsidRPr="004E3D7F">
        <w:rPr>
          <w:b/>
          <w:bCs/>
          <w:sz w:val="22"/>
          <w:szCs w:val="22"/>
        </w:rPr>
        <w:t>Name of Follow-up Chair, Title__________________________________________________________</w:t>
      </w:r>
    </w:p>
    <w:p w14:paraId="72EE4754" w14:textId="088438D4" w:rsidR="004E6EF6" w:rsidRPr="00D63E64" w:rsidRDefault="004E6EF6" w:rsidP="00C74E0C">
      <w:pPr>
        <w:pStyle w:val="NormalWeb"/>
        <w:spacing w:before="360" w:beforeAutospacing="0" w:after="360" w:afterAutospacing="0"/>
        <w:rPr>
          <w:b/>
          <w:bCs/>
          <w:i/>
          <w:iCs/>
          <w:color w:val="FF0000"/>
          <w:sz w:val="22"/>
          <w:szCs w:val="22"/>
        </w:rPr>
      </w:pPr>
      <w:r w:rsidRPr="00EB1229">
        <w:rPr>
          <w:rStyle w:val="Emphasis"/>
          <w:b/>
          <w:bCs/>
          <w:color w:val="FF0000"/>
          <w:sz w:val="22"/>
          <w:szCs w:val="22"/>
        </w:rPr>
        <w:t xml:space="preserve">Please use this document for your responses. </w:t>
      </w:r>
      <w:r w:rsidR="00DB6EE8">
        <w:rPr>
          <w:rStyle w:val="Emphasis"/>
          <w:b/>
          <w:bCs/>
          <w:color w:val="FF0000"/>
          <w:sz w:val="22"/>
          <w:szCs w:val="22"/>
        </w:rPr>
        <w:t xml:space="preserve"> </w:t>
      </w:r>
      <w:r w:rsidRPr="00EB1229">
        <w:rPr>
          <w:rStyle w:val="Emphasis"/>
          <w:b/>
          <w:bCs/>
          <w:color w:val="FF0000"/>
          <w:sz w:val="22"/>
          <w:szCs w:val="22"/>
        </w:rPr>
        <w:t>When you have completed all the sections, please save it as a PDF and send this, along with any other supporting documents</w:t>
      </w:r>
      <w:r w:rsidR="007718C0">
        <w:rPr>
          <w:rStyle w:val="Emphasis"/>
          <w:b/>
          <w:bCs/>
          <w:color w:val="FF0000"/>
          <w:sz w:val="22"/>
          <w:szCs w:val="22"/>
        </w:rPr>
        <w:t>,</w:t>
      </w:r>
      <w:r w:rsidRPr="00EB1229">
        <w:rPr>
          <w:rStyle w:val="Emphasis"/>
          <w:b/>
          <w:bCs/>
          <w:color w:val="FF0000"/>
          <w:sz w:val="22"/>
          <w:szCs w:val="22"/>
        </w:rPr>
        <w:t xml:space="preserve"> which should also be in PDF format, to: </w:t>
      </w:r>
      <w:hyperlink r:id="rId8" w:history="1">
        <w:r w:rsidR="00DB6EE8" w:rsidRPr="00DC236E">
          <w:rPr>
            <w:rStyle w:val="Hyperlink"/>
            <w:i/>
            <w:iCs/>
          </w:rPr>
          <w:t>CISreports@neasc.org</w:t>
        </w:r>
      </w:hyperlink>
      <w:r w:rsidR="00DB6EE8">
        <w:rPr>
          <w:rStyle w:val="Strong"/>
          <w:i/>
          <w:iCs/>
          <w:color w:val="FF0000"/>
          <w:sz w:val="22"/>
          <w:szCs w:val="22"/>
        </w:rPr>
        <w:t xml:space="preserve">.  </w:t>
      </w:r>
      <w:r w:rsidRPr="00EB1229">
        <w:rPr>
          <w:rStyle w:val="Strong"/>
          <w:i/>
          <w:iCs/>
          <w:color w:val="FF0000"/>
          <w:sz w:val="22"/>
          <w:szCs w:val="22"/>
        </w:rPr>
        <w:t xml:space="preserve">Please do not send </w:t>
      </w:r>
      <w:r w:rsidR="00A23173">
        <w:rPr>
          <w:rStyle w:val="Strong"/>
          <w:i/>
          <w:iCs/>
          <w:color w:val="FF0000"/>
          <w:sz w:val="22"/>
          <w:szCs w:val="22"/>
        </w:rPr>
        <w:t xml:space="preserve">your </w:t>
      </w:r>
      <w:r w:rsidRPr="00EB1229">
        <w:rPr>
          <w:rStyle w:val="Strong"/>
          <w:i/>
          <w:iCs/>
          <w:color w:val="FF0000"/>
          <w:sz w:val="22"/>
          <w:szCs w:val="22"/>
        </w:rPr>
        <w:t>documents with security permissions.</w:t>
      </w:r>
    </w:p>
    <w:p w14:paraId="065ACE7C" w14:textId="77777777" w:rsidR="00FB78C9" w:rsidRDefault="00840840" w:rsidP="00FB78C9">
      <w:pPr>
        <w:pStyle w:val="NormalWeb"/>
        <w:spacing w:before="0" w:beforeAutospacing="0" w:after="160" w:afterAutospacing="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The Commission on Independent Schools requires </w:t>
      </w:r>
      <w:r w:rsidR="007718C0">
        <w:rPr>
          <w:color w:val="0E101A"/>
          <w:sz w:val="22"/>
          <w:szCs w:val="22"/>
        </w:rPr>
        <w:t xml:space="preserve">the </w:t>
      </w:r>
      <w:r w:rsidRPr="004E3D7F">
        <w:rPr>
          <w:color w:val="0E101A"/>
          <w:sz w:val="22"/>
          <w:szCs w:val="22"/>
        </w:rPr>
        <w:t>submission of a </w:t>
      </w:r>
      <w:r w:rsidRPr="004E3D7F">
        <w:rPr>
          <w:rStyle w:val="Emphasis"/>
          <w:color w:val="0E101A"/>
          <w:sz w:val="22"/>
          <w:szCs w:val="22"/>
        </w:rPr>
        <w:t>Two-Year Progress Report</w:t>
      </w:r>
      <w:r w:rsidRPr="004E3D7F">
        <w:rPr>
          <w:color w:val="0E101A"/>
          <w:sz w:val="22"/>
          <w:szCs w:val="22"/>
        </w:rPr>
        <w:t>. It is due on the date noted in the letter received by the school following the Commission</w:t>
      </w:r>
      <w:r w:rsidR="0067507B">
        <w:rPr>
          <w:color w:val="0E101A"/>
          <w:sz w:val="22"/>
          <w:szCs w:val="22"/>
        </w:rPr>
        <w:t>'s</w:t>
      </w:r>
      <w:r w:rsidRPr="004E3D7F">
        <w:rPr>
          <w:color w:val="0E101A"/>
          <w:sz w:val="22"/>
          <w:szCs w:val="22"/>
        </w:rPr>
        <w:t xml:space="preserve"> action on the evaluation visit. </w:t>
      </w:r>
    </w:p>
    <w:p w14:paraId="396D95F4" w14:textId="77777777" w:rsidR="00743973" w:rsidRDefault="00840840" w:rsidP="00743973">
      <w:pPr>
        <w:pStyle w:val="NormalWeb"/>
        <w:spacing w:before="0" w:beforeAutospacing="0" w:after="160" w:afterAutospacing="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>There are f</w:t>
      </w:r>
      <w:r w:rsidR="00696308" w:rsidRPr="004E3D7F">
        <w:rPr>
          <w:color w:val="0E101A"/>
          <w:sz w:val="22"/>
          <w:szCs w:val="22"/>
        </w:rPr>
        <w:t>ive</w:t>
      </w:r>
      <w:r w:rsidRPr="004E3D7F">
        <w:rPr>
          <w:color w:val="0E101A"/>
          <w:sz w:val="22"/>
          <w:szCs w:val="22"/>
        </w:rPr>
        <w:t xml:space="preserve"> parts to the Two-Year Progress Report: </w:t>
      </w:r>
      <w:r w:rsidR="009E6A53">
        <w:rPr>
          <w:color w:val="0E101A"/>
          <w:sz w:val="22"/>
          <w:szCs w:val="22"/>
        </w:rPr>
        <w:t xml:space="preserve">1) </w:t>
      </w:r>
      <w:r w:rsidRPr="004E3D7F">
        <w:rPr>
          <w:color w:val="0E101A"/>
          <w:sz w:val="22"/>
          <w:szCs w:val="22"/>
        </w:rPr>
        <w:t xml:space="preserve">a report on actions taken by the school on its Major Recommendations, </w:t>
      </w:r>
      <w:r w:rsidR="009E6A53">
        <w:rPr>
          <w:color w:val="0E101A"/>
          <w:sz w:val="22"/>
          <w:szCs w:val="22"/>
        </w:rPr>
        <w:t xml:space="preserve">2) </w:t>
      </w:r>
      <w:r w:rsidRPr="004E3D7F">
        <w:rPr>
          <w:color w:val="0E101A"/>
          <w:sz w:val="22"/>
          <w:szCs w:val="22"/>
        </w:rPr>
        <w:t xml:space="preserve">a report on the status of the Standard-Specific Recommendations, </w:t>
      </w:r>
      <w:r w:rsidR="009E6A53">
        <w:rPr>
          <w:color w:val="0E101A"/>
          <w:sz w:val="22"/>
          <w:szCs w:val="22"/>
        </w:rPr>
        <w:t xml:space="preserve">3) </w:t>
      </w:r>
      <w:r w:rsidR="00853D0B" w:rsidRPr="004E3D7F">
        <w:rPr>
          <w:color w:val="0E101A"/>
          <w:sz w:val="22"/>
          <w:szCs w:val="22"/>
        </w:rPr>
        <w:t xml:space="preserve">a reflection </w:t>
      </w:r>
      <w:r w:rsidR="009E6A53">
        <w:rPr>
          <w:color w:val="0E101A"/>
          <w:sz w:val="22"/>
          <w:szCs w:val="22"/>
        </w:rPr>
        <w:t xml:space="preserve">and brief narrative </w:t>
      </w:r>
      <w:r w:rsidR="00853D0B" w:rsidRPr="004E3D7F">
        <w:rPr>
          <w:color w:val="0E101A"/>
          <w:sz w:val="22"/>
          <w:szCs w:val="22"/>
        </w:rPr>
        <w:t>on enrollment trends</w:t>
      </w:r>
      <w:r w:rsidR="00AD398B">
        <w:rPr>
          <w:color w:val="0E101A"/>
          <w:sz w:val="22"/>
          <w:szCs w:val="22"/>
        </w:rPr>
        <w:t xml:space="preserve">, </w:t>
      </w:r>
      <w:r w:rsidR="009E6A53">
        <w:rPr>
          <w:color w:val="0E101A"/>
          <w:sz w:val="22"/>
          <w:szCs w:val="22"/>
        </w:rPr>
        <w:t xml:space="preserve">4) a narrative on planning that includes </w:t>
      </w:r>
      <w:r w:rsidR="00600665" w:rsidRPr="004E3D7F">
        <w:rPr>
          <w:color w:val="0E101A"/>
          <w:sz w:val="22"/>
          <w:szCs w:val="22"/>
        </w:rPr>
        <w:t xml:space="preserve">submission of a </w:t>
      </w:r>
      <w:r w:rsidR="009E6A53">
        <w:rPr>
          <w:color w:val="0E101A"/>
          <w:sz w:val="22"/>
          <w:szCs w:val="22"/>
        </w:rPr>
        <w:t>long-range</w:t>
      </w:r>
      <w:r w:rsidR="007C1E6C" w:rsidRPr="004E3D7F">
        <w:rPr>
          <w:color w:val="0E101A"/>
          <w:sz w:val="22"/>
          <w:szCs w:val="22"/>
        </w:rPr>
        <w:t xml:space="preserve"> or </w:t>
      </w:r>
      <w:r w:rsidR="009E6A53">
        <w:rPr>
          <w:color w:val="0E101A"/>
          <w:sz w:val="22"/>
          <w:szCs w:val="22"/>
        </w:rPr>
        <w:t>s</w:t>
      </w:r>
      <w:r w:rsidR="007C1E6C" w:rsidRPr="004E3D7F">
        <w:rPr>
          <w:color w:val="0E101A"/>
          <w:sz w:val="22"/>
          <w:szCs w:val="22"/>
        </w:rPr>
        <w:t xml:space="preserve">trategic </w:t>
      </w:r>
      <w:r w:rsidR="009E6A53">
        <w:rPr>
          <w:color w:val="0E101A"/>
          <w:sz w:val="22"/>
          <w:szCs w:val="22"/>
        </w:rPr>
        <w:t>p</w:t>
      </w:r>
      <w:r w:rsidR="007C1E6C" w:rsidRPr="004E3D7F">
        <w:rPr>
          <w:color w:val="0E101A"/>
          <w:sz w:val="22"/>
          <w:szCs w:val="22"/>
        </w:rPr>
        <w:t>lan</w:t>
      </w:r>
      <w:r w:rsidR="009E6A53">
        <w:rPr>
          <w:color w:val="0E101A"/>
          <w:sz w:val="22"/>
          <w:szCs w:val="22"/>
        </w:rPr>
        <w:t xml:space="preserve">, and </w:t>
      </w:r>
      <w:r w:rsidR="001A3109">
        <w:rPr>
          <w:color w:val="0E101A"/>
          <w:sz w:val="22"/>
          <w:szCs w:val="22"/>
        </w:rPr>
        <w:t>5</w:t>
      </w:r>
      <w:r w:rsidR="009E6A53">
        <w:rPr>
          <w:color w:val="0E101A"/>
          <w:sz w:val="22"/>
          <w:szCs w:val="22"/>
        </w:rPr>
        <w:t xml:space="preserve">) </w:t>
      </w:r>
      <w:r w:rsidR="00AD398B">
        <w:rPr>
          <w:color w:val="0E101A"/>
          <w:sz w:val="22"/>
          <w:szCs w:val="22"/>
        </w:rPr>
        <w:t xml:space="preserve">a </w:t>
      </w:r>
      <w:r w:rsidR="009E6A53">
        <w:rPr>
          <w:color w:val="0E101A"/>
          <w:sz w:val="22"/>
          <w:szCs w:val="22"/>
        </w:rPr>
        <w:t xml:space="preserve">brief written </w:t>
      </w:r>
      <w:r w:rsidR="00AD398B">
        <w:rPr>
          <w:color w:val="0E101A"/>
          <w:sz w:val="22"/>
          <w:szCs w:val="22"/>
        </w:rPr>
        <w:t>reflection on the school</w:t>
      </w:r>
      <w:r w:rsidR="001C72B9">
        <w:rPr>
          <w:color w:val="0E101A"/>
          <w:sz w:val="22"/>
          <w:szCs w:val="22"/>
        </w:rPr>
        <w:t>'</w:t>
      </w:r>
      <w:r w:rsidR="00AD398B">
        <w:rPr>
          <w:color w:val="0E101A"/>
          <w:sz w:val="22"/>
          <w:szCs w:val="22"/>
        </w:rPr>
        <w:t>s finances</w:t>
      </w:r>
      <w:r w:rsidRPr="004E3D7F">
        <w:rPr>
          <w:color w:val="0E101A"/>
          <w:sz w:val="22"/>
          <w:szCs w:val="22"/>
        </w:rPr>
        <w:t xml:space="preserve">. </w:t>
      </w:r>
    </w:p>
    <w:p w14:paraId="6CD3B80A" w14:textId="369CD394" w:rsidR="00840840" w:rsidRPr="004E3D7F" w:rsidRDefault="009E6A53" w:rsidP="003C4892">
      <w:pPr>
        <w:pStyle w:val="NormalWeb"/>
        <w:spacing w:before="0" w:beforeAutospacing="0" w:after="360" w:afterAutospacing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Unlike composing the school</w:t>
      </w:r>
      <w:r w:rsidR="001C72B9">
        <w:rPr>
          <w:color w:val="0E101A"/>
          <w:sz w:val="22"/>
          <w:szCs w:val="22"/>
        </w:rPr>
        <w:t>'</w:t>
      </w:r>
      <w:r>
        <w:rPr>
          <w:color w:val="0E101A"/>
          <w:sz w:val="22"/>
          <w:szCs w:val="22"/>
        </w:rPr>
        <w:t>s Self-Study, c</w:t>
      </w:r>
      <w:r w:rsidR="00D96D13" w:rsidRPr="00D96D13">
        <w:rPr>
          <w:color w:val="0E101A"/>
          <w:sz w:val="22"/>
          <w:szCs w:val="22"/>
        </w:rPr>
        <w:t>ompleting the Two-Year Report does not require the same participation by various school community members.</w:t>
      </w:r>
      <w:r w:rsidR="00D96D13">
        <w:rPr>
          <w:color w:val="0E101A"/>
          <w:sz w:val="22"/>
          <w:szCs w:val="22"/>
        </w:rPr>
        <w:t xml:space="preserve"> </w:t>
      </w:r>
      <w:r w:rsidR="00840840" w:rsidRPr="004E3D7F">
        <w:rPr>
          <w:color w:val="0E101A"/>
          <w:sz w:val="22"/>
          <w:szCs w:val="22"/>
        </w:rPr>
        <w:t xml:space="preserve">Still, </w:t>
      </w:r>
      <w:r>
        <w:rPr>
          <w:color w:val="0E101A"/>
          <w:sz w:val="22"/>
          <w:szCs w:val="22"/>
        </w:rPr>
        <w:t xml:space="preserve">the Commission recommends forming a report committee that includes </w:t>
      </w:r>
      <w:r w:rsidR="00840840" w:rsidRPr="004E3D7F">
        <w:rPr>
          <w:color w:val="0E101A"/>
          <w:sz w:val="22"/>
          <w:szCs w:val="22"/>
        </w:rPr>
        <w:t xml:space="preserve">representative </w:t>
      </w:r>
      <w:r>
        <w:rPr>
          <w:color w:val="0E101A"/>
          <w:sz w:val="22"/>
          <w:szCs w:val="22"/>
        </w:rPr>
        <w:t>members</w:t>
      </w:r>
      <w:r w:rsidR="00840840" w:rsidRPr="004E3D7F">
        <w:rPr>
          <w:color w:val="0E101A"/>
          <w:sz w:val="22"/>
          <w:szCs w:val="22"/>
        </w:rPr>
        <w:t xml:space="preserve"> of faculty, administrators, </w:t>
      </w:r>
      <w:r w:rsidR="00E5746B" w:rsidRPr="004E3D7F">
        <w:rPr>
          <w:color w:val="0E101A"/>
          <w:sz w:val="22"/>
          <w:szCs w:val="22"/>
        </w:rPr>
        <w:t xml:space="preserve">and </w:t>
      </w:r>
      <w:r w:rsidR="00840840" w:rsidRPr="004E3D7F">
        <w:rPr>
          <w:color w:val="0E101A"/>
          <w:sz w:val="22"/>
          <w:szCs w:val="22"/>
        </w:rPr>
        <w:t>the school's governing authority or board. Please provide all the information as directed.</w:t>
      </w:r>
    </w:p>
    <w:p w14:paraId="04F931E4" w14:textId="41F24A03" w:rsidR="00204B87" w:rsidRPr="007D7247" w:rsidRDefault="00840840" w:rsidP="007D7247">
      <w:pPr>
        <w:pStyle w:val="NormalWeb"/>
        <w:numPr>
          <w:ilvl w:val="0"/>
          <w:numId w:val="10"/>
        </w:numPr>
        <w:spacing w:before="0" w:beforeAutospacing="0" w:after="120" w:afterAutospacing="0"/>
        <w:ind w:left="547" w:hanging="547"/>
        <w:rPr>
          <w:rStyle w:val="Strong"/>
          <w:b w:val="0"/>
          <w:bCs w:val="0"/>
          <w:color w:val="0E101A"/>
          <w:sz w:val="22"/>
          <w:szCs w:val="22"/>
        </w:rPr>
      </w:pPr>
      <w:r w:rsidRPr="004E3D7F">
        <w:rPr>
          <w:rStyle w:val="Strong"/>
          <w:color w:val="0E101A"/>
          <w:sz w:val="22"/>
          <w:szCs w:val="22"/>
        </w:rPr>
        <w:t>Report on the Major Recommendations</w:t>
      </w:r>
      <w:r w:rsidRPr="004E3D7F">
        <w:rPr>
          <w:color w:val="0E101A"/>
          <w:sz w:val="22"/>
          <w:szCs w:val="22"/>
        </w:rPr>
        <w:t> </w:t>
      </w:r>
    </w:p>
    <w:p w14:paraId="11483931" w14:textId="09B31539" w:rsidR="00840840" w:rsidRDefault="00840840" w:rsidP="006A7144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In </w:t>
      </w:r>
      <w:r w:rsidR="009E6A53">
        <w:rPr>
          <w:color w:val="0E101A"/>
          <w:sz w:val="22"/>
          <w:szCs w:val="22"/>
        </w:rPr>
        <w:t xml:space="preserve">a </w:t>
      </w:r>
      <w:r w:rsidR="00AC0AC4">
        <w:rPr>
          <w:color w:val="0E101A"/>
          <w:sz w:val="22"/>
          <w:szCs w:val="22"/>
        </w:rPr>
        <w:t xml:space="preserve">brief </w:t>
      </w:r>
      <w:r w:rsidRPr="004E3D7F">
        <w:rPr>
          <w:color w:val="0E101A"/>
          <w:sz w:val="22"/>
          <w:szCs w:val="22"/>
        </w:rPr>
        <w:t xml:space="preserve">narrative, please describe the action(s) taken on each </w:t>
      </w:r>
      <w:r w:rsidR="00F02D5B" w:rsidRPr="004E3D7F">
        <w:rPr>
          <w:color w:val="0E101A"/>
          <w:sz w:val="22"/>
          <w:szCs w:val="22"/>
        </w:rPr>
        <w:t>M</w:t>
      </w:r>
      <w:r w:rsidRPr="004E3D7F">
        <w:rPr>
          <w:color w:val="0E101A"/>
          <w:sz w:val="22"/>
          <w:szCs w:val="22"/>
        </w:rPr>
        <w:t xml:space="preserve">ajor </w:t>
      </w:r>
      <w:r w:rsidR="00F02D5B" w:rsidRPr="004E3D7F">
        <w:rPr>
          <w:color w:val="0E101A"/>
          <w:sz w:val="22"/>
          <w:szCs w:val="22"/>
        </w:rPr>
        <w:t>R</w:t>
      </w:r>
      <w:r w:rsidRPr="004E3D7F">
        <w:rPr>
          <w:color w:val="0E101A"/>
          <w:sz w:val="22"/>
          <w:szCs w:val="22"/>
        </w:rPr>
        <w:t>ecommendation listed in the Commission</w:t>
      </w:r>
      <w:r w:rsidR="001C72B9"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 xml:space="preserve">s letter. </w:t>
      </w:r>
      <w:r w:rsidR="009E6A53">
        <w:rPr>
          <w:color w:val="0E101A"/>
          <w:sz w:val="22"/>
          <w:szCs w:val="22"/>
        </w:rPr>
        <w:t>I</w:t>
      </w:r>
      <w:r w:rsidRPr="004E3D7F">
        <w:rPr>
          <w:color w:val="0E101A"/>
          <w:sz w:val="22"/>
          <w:szCs w:val="22"/>
        </w:rPr>
        <w:t>nclude documentation where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671028" w14:paraId="19790014" w14:textId="77777777" w:rsidTr="00E85D6B">
        <w:tc>
          <w:tcPr>
            <w:tcW w:w="10165" w:type="dxa"/>
            <w:shd w:val="clear" w:color="auto" w:fill="FFF2CC" w:themeFill="accent4" w:themeFillTint="33"/>
          </w:tcPr>
          <w:p w14:paraId="05DCCF64" w14:textId="6460F2A9" w:rsidR="00671028" w:rsidRPr="00C35A1A" w:rsidRDefault="00671028" w:rsidP="009A4DDA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C35A1A">
              <w:rPr>
                <w:i/>
                <w:iCs/>
              </w:rPr>
              <w:t xml:space="preserve">Insert your </w:t>
            </w:r>
            <w:r w:rsidR="00CC4FBA" w:rsidRPr="00C35A1A">
              <w:rPr>
                <w:i/>
                <w:iCs/>
              </w:rPr>
              <w:t>narrative</w:t>
            </w:r>
            <w:r w:rsidRPr="00C35A1A">
              <w:rPr>
                <w:i/>
                <w:iCs/>
              </w:rPr>
              <w:t xml:space="preserve"> in this </w:t>
            </w:r>
            <w:r w:rsidR="008F0EDA">
              <w:rPr>
                <w:i/>
                <w:iCs/>
              </w:rPr>
              <w:t xml:space="preserve">expanding </w:t>
            </w:r>
            <w:r w:rsidRPr="00C35A1A">
              <w:rPr>
                <w:i/>
                <w:iCs/>
              </w:rPr>
              <w:t>textbox</w:t>
            </w:r>
          </w:p>
          <w:p w14:paraId="23318A4F" w14:textId="77777777" w:rsidR="00671028" w:rsidRPr="00F905E3" w:rsidRDefault="00671028" w:rsidP="009A4DDA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43A2B31E" w14:textId="77777777" w:rsidR="00671028" w:rsidRPr="00F905E3" w:rsidRDefault="00671028" w:rsidP="009A4DDA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46C545DA" w14:textId="05283BE5" w:rsidR="00671028" w:rsidRPr="00F905E3" w:rsidRDefault="00671028" w:rsidP="009A4DDA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738E6A26" w14:textId="398B2938" w:rsidR="00061B53" w:rsidRPr="00F905E3" w:rsidRDefault="00061B53" w:rsidP="009A4DDA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2AB91519" w14:textId="77777777" w:rsidR="00061B53" w:rsidRPr="00F905E3" w:rsidRDefault="00061B53" w:rsidP="009A4DDA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7B522597" w14:textId="53BE4E0E" w:rsidR="00671028" w:rsidRPr="00671028" w:rsidRDefault="00671028" w:rsidP="009A4DDA">
            <w:pPr>
              <w:pStyle w:val="NormalWeb"/>
              <w:spacing w:before="0" w:beforeAutospacing="0" w:after="0" w:afterAutospacing="0"/>
              <w:rPr>
                <w:i/>
                <w:iCs/>
                <w:color w:val="0E101A"/>
                <w:sz w:val="22"/>
                <w:szCs w:val="22"/>
              </w:rPr>
            </w:pPr>
          </w:p>
        </w:tc>
      </w:tr>
    </w:tbl>
    <w:p w14:paraId="49ED7360" w14:textId="77777777" w:rsidR="00820BDD" w:rsidRDefault="00840840" w:rsidP="009756DF">
      <w:pPr>
        <w:pStyle w:val="NormalWeb"/>
        <w:numPr>
          <w:ilvl w:val="0"/>
          <w:numId w:val="10"/>
        </w:numPr>
        <w:spacing w:before="240" w:beforeAutospacing="0" w:after="120" w:afterAutospacing="0"/>
        <w:ind w:left="547" w:hanging="547"/>
        <w:rPr>
          <w:rStyle w:val="Strong"/>
          <w:b w:val="0"/>
          <w:bCs w:val="0"/>
          <w:color w:val="0E101A"/>
          <w:sz w:val="22"/>
          <w:szCs w:val="22"/>
        </w:rPr>
      </w:pPr>
      <w:r w:rsidRPr="004E3D7F">
        <w:rPr>
          <w:rStyle w:val="Strong"/>
          <w:color w:val="0E101A"/>
          <w:sz w:val="22"/>
          <w:szCs w:val="22"/>
        </w:rPr>
        <w:t>Report on the Standard-Specific Recommendations  </w:t>
      </w:r>
    </w:p>
    <w:p w14:paraId="6658FCF2" w14:textId="5787F9CB" w:rsidR="00790A28" w:rsidRPr="00346F2C" w:rsidRDefault="00820BDD" w:rsidP="00346F2C">
      <w:pPr>
        <w:pStyle w:val="NormalWeb"/>
        <w:spacing w:before="0" w:beforeAutospacing="0" w:after="360" w:afterAutospacing="0"/>
        <w:rPr>
          <w:color w:val="0E101A"/>
          <w:sz w:val="22"/>
          <w:szCs w:val="22"/>
        </w:rPr>
      </w:pPr>
      <w:r w:rsidRPr="00820BDD">
        <w:rPr>
          <w:color w:val="0E101A"/>
          <w:sz w:val="22"/>
          <w:szCs w:val="22"/>
        </w:rPr>
        <w:t xml:space="preserve">For </w:t>
      </w:r>
      <w:r w:rsidR="009E6A53">
        <w:rPr>
          <w:color w:val="0E101A"/>
          <w:sz w:val="22"/>
          <w:szCs w:val="22"/>
        </w:rPr>
        <w:t>the s</w:t>
      </w:r>
      <w:r w:rsidRPr="00820BDD">
        <w:rPr>
          <w:color w:val="0E101A"/>
          <w:sz w:val="22"/>
          <w:szCs w:val="22"/>
        </w:rPr>
        <w:t>tandard</w:t>
      </w:r>
      <w:r w:rsidR="009E6A53">
        <w:rPr>
          <w:color w:val="0E101A"/>
          <w:sz w:val="22"/>
          <w:szCs w:val="22"/>
        </w:rPr>
        <w:t>s listed below</w:t>
      </w:r>
      <w:r w:rsidRPr="00820BDD">
        <w:rPr>
          <w:color w:val="0E101A"/>
          <w:sz w:val="22"/>
          <w:szCs w:val="22"/>
        </w:rPr>
        <w:t xml:space="preserve">, copy the language from the </w:t>
      </w:r>
      <w:r w:rsidR="009E6A53">
        <w:rPr>
          <w:color w:val="0E101A"/>
          <w:sz w:val="22"/>
          <w:szCs w:val="22"/>
        </w:rPr>
        <w:t>S</w:t>
      </w:r>
      <w:r w:rsidR="00AC0AC4">
        <w:rPr>
          <w:color w:val="0E101A"/>
          <w:sz w:val="22"/>
          <w:szCs w:val="22"/>
        </w:rPr>
        <w:t>tandard-</w:t>
      </w:r>
      <w:r w:rsidR="009E6A53">
        <w:rPr>
          <w:color w:val="0E101A"/>
          <w:sz w:val="22"/>
          <w:szCs w:val="22"/>
        </w:rPr>
        <w:t>S</w:t>
      </w:r>
      <w:r w:rsidR="00AC0AC4">
        <w:rPr>
          <w:color w:val="0E101A"/>
          <w:sz w:val="22"/>
          <w:szCs w:val="22"/>
        </w:rPr>
        <w:t xml:space="preserve">pecific </w:t>
      </w:r>
      <w:r w:rsidR="009E6A53">
        <w:rPr>
          <w:color w:val="0E101A"/>
          <w:sz w:val="22"/>
          <w:szCs w:val="22"/>
        </w:rPr>
        <w:t>R</w:t>
      </w:r>
      <w:r w:rsidRPr="00820BDD">
        <w:rPr>
          <w:color w:val="0E101A"/>
          <w:sz w:val="22"/>
          <w:szCs w:val="22"/>
        </w:rPr>
        <w:t xml:space="preserve">ecommendations in </w:t>
      </w:r>
      <w:r w:rsidR="00766F09">
        <w:rPr>
          <w:color w:val="0E101A"/>
          <w:sz w:val="22"/>
          <w:szCs w:val="22"/>
        </w:rPr>
        <w:t>the</w:t>
      </w:r>
      <w:r w:rsidR="0067507B">
        <w:rPr>
          <w:color w:val="0E101A"/>
          <w:sz w:val="22"/>
          <w:szCs w:val="22"/>
        </w:rPr>
        <w:t xml:space="preserve"> </w:t>
      </w:r>
      <w:r w:rsidRPr="00820BDD">
        <w:rPr>
          <w:color w:val="0E101A"/>
          <w:sz w:val="22"/>
          <w:szCs w:val="22"/>
        </w:rPr>
        <w:t xml:space="preserve">Visiting </w:t>
      </w:r>
      <w:r w:rsidR="00D22A54">
        <w:rPr>
          <w:color w:val="0E101A"/>
          <w:sz w:val="22"/>
          <w:szCs w:val="22"/>
        </w:rPr>
        <w:t>Team</w:t>
      </w:r>
      <w:r w:rsidRPr="00820BDD">
        <w:rPr>
          <w:color w:val="0E101A"/>
          <w:sz w:val="22"/>
          <w:szCs w:val="22"/>
        </w:rPr>
        <w:t xml:space="preserve"> Report into </w:t>
      </w:r>
      <w:r w:rsidR="009A0208">
        <w:rPr>
          <w:color w:val="0E101A"/>
          <w:sz w:val="22"/>
          <w:szCs w:val="22"/>
        </w:rPr>
        <w:t xml:space="preserve">the </w:t>
      </w:r>
      <w:r w:rsidRPr="00820BDD">
        <w:rPr>
          <w:color w:val="0E101A"/>
          <w:sz w:val="22"/>
          <w:szCs w:val="22"/>
        </w:rPr>
        <w:t>textbox</w:t>
      </w:r>
      <w:r w:rsidR="00AC0AC4">
        <w:rPr>
          <w:color w:val="0E101A"/>
          <w:sz w:val="22"/>
          <w:szCs w:val="22"/>
        </w:rPr>
        <w:t xml:space="preserve"> or summarize th</w:t>
      </w:r>
      <w:r w:rsidR="009A0208">
        <w:rPr>
          <w:color w:val="0E101A"/>
          <w:sz w:val="22"/>
          <w:szCs w:val="22"/>
        </w:rPr>
        <w:t>e individual recommendations</w:t>
      </w:r>
      <w:r w:rsidR="00AC0AC4">
        <w:rPr>
          <w:color w:val="0E101A"/>
          <w:sz w:val="22"/>
          <w:szCs w:val="22"/>
        </w:rPr>
        <w:t xml:space="preserve"> in a few words. Then indicate their status: Complete, </w:t>
      </w:r>
      <w:r w:rsidR="009E6A53">
        <w:rPr>
          <w:color w:val="0E101A"/>
          <w:sz w:val="22"/>
          <w:szCs w:val="22"/>
        </w:rPr>
        <w:t xml:space="preserve">Incomplete, </w:t>
      </w:r>
      <w:r w:rsidR="00AC0AC4">
        <w:rPr>
          <w:color w:val="0E101A"/>
          <w:sz w:val="22"/>
          <w:szCs w:val="22"/>
        </w:rPr>
        <w:t>Ongoing</w:t>
      </w:r>
      <w:r w:rsidR="009A0208">
        <w:rPr>
          <w:color w:val="0E101A"/>
          <w:sz w:val="22"/>
          <w:szCs w:val="22"/>
        </w:rPr>
        <w:t>.</w:t>
      </w:r>
      <w:r w:rsidRPr="00820BDD">
        <w:rPr>
          <w:color w:val="0E101A"/>
          <w:sz w:val="22"/>
          <w:szCs w:val="22"/>
        </w:rPr>
        <w:t xml:space="preserve"> </w:t>
      </w:r>
      <w:r w:rsidR="009A0208">
        <w:rPr>
          <w:color w:val="0E101A"/>
          <w:sz w:val="22"/>
          <w:szCs w:val="22"/>
        </w:rPr>
        <w:t xml:space="preserve">If complete, add the approximate date. </w:t>
      </w:r>
      <w:r w:rsidR="009E6A53">
        <w:rPr>
          <w:color w:val="0E101A"/>
          <w:sz w:val="22"/>
          <w:szCs w:val="22"/>
        </w:rPr>
        <w:t xml:space="preserve">If </w:t>
      </w:r>
      <w:r w:rsidR="00510031">
        <w:rPr>
          <w:color w:val="0E101A"/>
          <w:sz w:val="22"/>
          <w:szCs w:val="22"/>
        </w:rPr>
        <w:t>the school has rejected a recommendation</w:t>
      </w:r>
      <w:r w:rsidR="009E6A53">
        <w:rPr>
          <w:color w:val="0E101A"/>
          <w:sz w:val="22"/>
          <w:szCs w:val="22"/>
        </w:rPr>
        <w:t xml:space="preserve">, indicate the reason. </w:t>
      </w:r>
    </w:p>
    <w:p w14:paraId="3C46880D" w14:textId="64824674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lastRenderedPageBreak/>
        <w:t>Foundation Standard 1</w:t>
      </w:r>
      <w:r w:rsidRPr="004E3D7F">
        <w:rPr>
          <w:rFonts w:ascii="Times New Roman" w:eastAsia="Times New Roman" w:hAnsi="Times New Roman" w:cs="Times New Roman"/>
        </w:rPr>
        <w:t>: Enrolled Students Align Appropriately with the 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71028" w14:paraId="0DB0D6E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346AD4D" w14:textId="26A076AC" w:rsidR="00671028" w:rsidRPr="009756DF" w:rsidRDefault="00671028" w:rsidP="00436B67">
            <w:pPr>
              <w:pStyle w:val="NormalWeb"/>
              <w:spacing w:before="0" w:beforeAutospacing="0" w:after="120" w:afterAutospacing="0"/>
              <w:rPr>
                <w:bCs/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>Recommendation 1</w:t>
            </w:r>
            <w:r w:rsidR="00672CAA">
              <w:rPr>
                <w:b/>
                <w:sz w:val="22"/>
                <w:szCs w:val="22"/>
              </w:rPr>
              <w:t xml:space="preserve"> </w:t>
            </w:r>
            <w:r w:rsidRPr="00800961">
              <w:rPr>
                <w:bCs/>
                <w:i/>
                <w:iCs/>
                <w:sz w:val="22"/>
                <w:szCs w:val="22"/>
              </w:rPr>
              <w:t>Insert</w:t>
            </w:r>
            <w:r w:rsidR="009A0208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800961">
              <w:rPr>
                <w:bCs/>
                <w:i/>
                <w:iCs/>
                <w:sz w:val="22"/>
                <w:szCs w:val="22"/>
              </w:rPr>
              <w:t>text in this textbox</w:t>
            </w:r>
          </w:p>
          <w:p w14:paraId="064B3159" w14:textId="62CF3C3C" w:rsidR="00436B67" w:rsidRPr="00436B67" w:rsidRDefault="00436B67" w:rsidP="00436B67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543074BE" w14:textId="77777777" w:rsidR="00671028" w:rsidRPr="002070D4" w:rsidRDefault="00671028" w:rsidP="00671028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71028" w14:paraId="2421CE11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1FB724A" w14:textId="4273933A" w:rsidR="00671028" w:rsidRPr="009756DF" w:rsidRDefault="00671028" w:rsidP="00436B67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  <w:r w:rsidRPr="00800961">
              <w:rPr>
                <w:bCs/>
                <w:i/>
                <w:iCs/>
                <w:sz w:val="22"/>
                <w:szCs w:val="22"/>
              </w:rPr>
              <w:t>Insert text in this textbox</w:t>
            </w:r>
          </w:p>
          <w:p w14:paraId="065C75DA" w14:textId="77777777" w:rsidR="00671028" w:rsidRDefault="00671028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EB198C" w14:textId="77777777" w:rsidR="00671028" w:rsidRPr="002070D4" w:rsidRDefault="00671028" w:rsidP="00671028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71028" w14:paraId="16D46A6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93FF29E" w14:textId="3D7A2A78" w:rsidR="00671028" w:rsidRDefault="00671028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  <w:r w:rsidRPr="0080096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Insert text in this textb</w:t>
            </w:r>
            <w:r w:rsidR="00672CA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ox</w:t>
            </w:r>
          </w:p>
          <w:p w14:paraId="654B5A4F" w14:textId="77777777" w:rsidR="00671028" w:rsidRPr="0087510E" w:rsidRDefault="00671028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E02EC39" w14:textId="77777777" w:rsidR="00671028" w:rsidRPr="002070D4" w:rsidRDefault="00671028" w:rsidP="00671028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71028" w14:paraId="759C5CD9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012D3BC0" w14:textId="45547EC6" w:rsidR="00671028" w:rsidRPr="00436B67" w:rsidRDefault="00671028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6B67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4 </w:t>
            </w:r>
            <w:r w:rsidRPr="0080096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Insert text in this textbox</w:t>
            </w:r>
          </w:p>
          <w:p w14:paraId="3F59DDBC" w14:textId="77777777" w:rsidR="00671028" w:rsidRPr="00436B67" w:rsidRDefault="00671028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CA63C93" w14:textId="593ADAD1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Foundation Standard 2:</w:t>
      </w:r>
      <w:r w:rsidRPr="004E3D7F">
        <w:rPr>
          <w:rFonts w:ascii="Times New Roman" w:eastAsia="Times New Roman" w:hAnsi="Times New Roman" w:cs="Times New Roman"/>
        </w:rPr>
        <w:t xml:space="preserve"> The Governing Body/Board Assures the School Remains Sustainable and True to its 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9272AE" w14:paraId="2FD0880C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EFC3E4E" w14:textId="77777777" w:rsidR="009272AE" w:rsidRDefault="009272AE" w:rsidP="00436B67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43FF2F90" w14:textId="4946DF95" w:rsidR="00436B67" w:rsidRPr="00436B67" w:rsidRDefault="00436B67" w:rsidP="00436B67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6DFFFAF0" w14:textId="77777777" w:rsidR="009272AE" w:rsidRPr="002070D4" w:rsidRDefault="009272AE" w:rsidP="009272AE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9272AE" w14:paraId="4FB4B65B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04ACD70" w14:textId="4F9B56E8" w:rsidR="009272AE" w:rsidRPr="00F06067" w:rsidRDefault="009272AE" w:rsidP="00436B67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20B80C18" w14:textId="77777777" w:rsidR="009272AE" w:rsidRDefault="009272AE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49F64" w14:textId="77777777" w:rsidR="009272AE" w:rsidRPr="002070D4" w:rsidRDefault="009272AE" w:rsidP="009272AE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9272AE" w14:paraId="167CBE4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C23B378" w14:textId="1561E8DC" w:rsidR="009272AE" w:rsidRDefault="009272AE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70A8CAE6" w14:textId="77777777" w:rsidR="009272AE" w:rsidRPr="0087510E" w:rsidRDefault="009272AE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A9BC89C" w14:textId="77777777" w:rsidR="009272AE" w:rsidRPr="002070D4" w:rsidRDefault="009272AE" w:rsidP="009272AE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9272AE" w14:paraId="008A63AA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556BF252" w14:textId="682F0CF2" w:rsidR="009272AE" w:rsidRDefault="009272AE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93C11FA" w14:textId="77777777" w:rsidR="009272AE" w:rsidRPr="0087510E" w:rsidRDefault="009272AE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D9CA13D" w14:textId="17A6050D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Foundation Standard 3:</w:t>
      </w:r>
      <w:r w:rsidRPr="004E3D7F">
        <w:rPr>
          <w:rFonts w:ascii="Times New Roman" w:eastAsia="Times New Roman" w:hAnsi="Times New Roman" w:cs="Times New Roman"/>
        </w:rPr>
        <w:t xml:space="preserve"> The School</w:t>
      </w:r>
      <w:r w:rsidR="001C72B9">
        <w:rPr>
          <w:rFonts w:ascii="Times New Roman" w:eastAsia="Times New Roman" w:hAnsi="Times New Roman" w:cs="Times New Roman"/>
        </w:rPr>
        <w:t>'</w:t>
      </w:r>
      <w:r w:rsidRPr="004E3D7F">
        <w:rPr>
          <w:rFonts w:ascii="Times New Roman" w:eastAsia="Times New Roman" w:hAnsi="Times New Roman" w:cs="Times New Roman"/>
        </w:rPr>
        <w:t>s Resources Sufficiently Support Present and Prospective Operation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F74F66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0D091C4" w14:textId="3EF0B5B8" w:rsidR="00E73147" w:rsidRDefault="00E73147" w:rsidP="00C50D45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>Recommendation 1</w:t>
            </w:r>
          </w:p>
          <w:p w14:paraId="57BB172D" w14:textId="584CAE89" w:rsidR="00C636A8" w:rsidRPr="00C636A8" w:rsidRDefault="00C636A8" w:rsidP="0072304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051DE48D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17AB55C1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59156F57" w14:textId="281A1512" w:rsidR="0004241D" w:rsidRPr="00853280" w:rsidRDefault="00E73147" w:rsidP="00853280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2FD4F442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05956C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7712CEE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8420E94" w14:textId="7509A449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0935FC0A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798EB8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57DE854E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0918CDD" w14:textId="0DF08673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AD5D1CD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706F2FA" w14:textId="290A8E20" w:rsidR="008E65D9" w:rsidRDefault="008E65D9" w:rsidP="00346F2C">
      <w:pPr>
        <w:pStyle w:val="Normal1"/>
        <w:widowControl w:val="0"/>
        <w:spacing w:before="240" w:after="120" w:line="240" w:lineRule="auto"/>
        <w:ind w:right="475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Foundation Standard 4:</w:t>
      </w:r>
      <w:r w:rsidRPr="004E3D7F">
        <w:rPr>
          <w:rFonts w:ascii="Times New Roman" w:eastAsia="Times New Roman" w:hAnsi="Times New Roman" w:cs="Times New Roman"/>
        </w:rPr>
        <w:t xml:space="preserve"> The School </w:t>
      </w:r>
      <w:r w:rsidR="007A61CA">
        <w:rPr>
          <w:rFonts w:ascii="Times New Roman" w:eastAsia="Times New Roman" w:hAnsi="Times New Roman" w:cs="Times New Roman"/>
        </w:rPr>
        <w:t>Employ</w:t>
      </w:r>
      <w:r w:rsidR="00FB10F0">
        <w:rPr>
          <w:rFonts w:ascii="Times New Roman" w:eastAsia="Times New Roman" w:hAnsi="Times New Roman" w:cs="Times New Roman"/>
        </w:rPr>
        <w:t xml:space="preserve">s an Appropriate </w:t>
      </w:r>
      <w:r w:rsidRPr="004E3D7F">
        <w:rPr>
          <w:rFonts w:ascii="Times New Roman" w:eastAsia="Times New Roman" w:hAnsi="Times New Roman" w:cs="Times New Roman"/>
        </w:rPr>
        <w:t xml:space="preserve">Adult Community to </w:t>
      </w:r>
      <w:r w:rsidR="00FB10F0">
        <w:rPr>
          <w:rFonts w:ascii="Times New Roman" w:eastAsia="Times New Roman" w:hAnsi="Times New Roman" w:cs="Times New Roman"/>
        </w:rPr>
        <w:t xml:space="preserve">Optimally </w:t>
      </w:r>
      <w:r w:rsidRPr="004E3D7F">
        <w:rPr>
          <w:rFonts w:ascii="Times New Roman" w:eastAsia="Times New Roman" w:hAnsi="Times New Roman" w:cs="Times New Roman"/>
        </w:rPr>
        <w:t>Implement the 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17C5486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3A5A79D" w14:textId="77777777" w:rsidR="00E73147" w:rsidRDefault="00E73147" w:rsidP="00853280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1A35A9F1" w14:textId="512C82E0" w:rsidR="00853280" w:rsidRPr="00853280" w:rsidRDefault="00853280" w:rsidP="00853280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0676BC89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56058D2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42B7A96" w14:textId="65099A5A" w:rsidR="00E73147" w:rsidRPr="003F4A71" w:rsidRDefault="00E73147" w:rsidP="00853280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630A836A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3C258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904530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A79E4C6" w14:textId="3C7363A9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214A434B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5F26259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7A2D5486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EB3E79E" w14:textId="31C312A0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C978D6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5F0BC5D" w14:textId="1E2FBA76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Foundation Standard 5:</w:t>
      </w:r>
      <w:r w:rsidRPr="004E3D7F">
        <w:rPr>
          <w:rFonts w:ascii="Times New Roman" w:eastAsia="Times New Roman" w:hAnsi="Times New Roman" w:cs="Times New Roman"/>
        </w:rPr>
        <w:t xml:space="preserve"> A Proactive Culture of Health and Safety Permeates the School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07D35EB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BBAD179" w14:textId="77777777" w:rsidR="00E73147" w:rsidRDefault="00E73147" w:rsidP="00853280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6E251AAC" w14:textId="3B970580" w:rsidR="00853280" w:rsidRPr="00853280" w:rsidRDefault="00853280" w:rsidP="00853280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7E8A2E8A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7BDA5E2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62870DA" w14:textId="73ED17AD" w:rsidR="00E73147" w:rsidRPr="003F4A71" w:rsidRDefault="00E73147" w:rsidP="00C50D45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287E1378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9186ED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B4E9441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6F1F1F0" w14:textId="69B2311F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5ADB54BC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09A40E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1B8C88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8B9B098" w14:textId="7413540A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6B891A9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00EE0F8" w14:textId="384576A0" w:rsidR="008E65D9" w:rsidRPr="00A5499A" w:rsidRDefault="008E65D9" w:rsidP="00A5499A">
      <w:pPr>
        <w:pStyle w:val="ListParagraph"/>
        <w:spacing w:before="240" w:after="120"/>
        <w:ind w:left="0"/>
        <w:contextualSpacing w:val="0"/>
        <w:rPr>
          <w:b/>
          <w:sz w:val="22"/>
          <w:szCs w:val="22"/>
        </w:rPr>
      </w:pPr>
      <w:r w:rsidRPr="00A5499A">
        <w:rPr>
          <w:b/>
          <w:bCs/>
          <w:sz w:val="22"/>
          <w:szCs w:val="22"/>
        </w:rPr>
        <w:t>Foundation Standard 6:</w:t>
      </w:r>
      <w:r w:rsidRPr="00A5499A">
        <w:rPr>
          <w:sz w:val="22"/>
          <w:szCs w:val="22"/>
        </w:rPr>
        <w:t xml:space="preserve"> </w:t>
      </w:r>
      <w:r w:rsidR="00A5499A" w:rsidRPr="009835A7">
        <w:rPr>
          <w:bCs/>
          <w:sz w:val="22"/>
          <w:szCs w:val="22"/>
        </w:rPr>
        <w:t>Proprietary Schools Ensure Effective Leadership, Clear Organizational Structure, and the Necessary Resources to Successfully Execute the Mission of the School for the Foreseeable Future</w:t>
      </w:r>
      <w:r w:rsidR="00A5499A" w:rsidRPr="00A5499A">
        <w:rPr>
          <w:b/>
          <w:sz w:val="22"/>
          <w:szCs w:val="22"/>
        </w:rPr>
        <w:t xml:space="preserve"> (</w:t>
      </w:r>
      <w:r w:rsidR="00A5499A" w:rsidRPr="00A5499A">
        <w:rPr>
          <w:i/>
          <w:iCs/>
          <w:sz w:val="22"/>
          <w:szCs w:val="22"/>
        </w:rPr>
        <w:t>Note: This Standard applies to for-profit schools only. Not-for-profit schools need not respond.)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5E626EEB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9B60B6F" w14:textId="77777777" w:rsidR="00E73147" w:rsidRDefault="00E73147" w:rsidP="00C35FA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2EF093CA" w14:textId="0DD4D9D9" w:rsidR="00C35FAB" w:rsidRPr="00C35FAB" w:rsidRDefault="00C35FAB" w:rsidP="00C35FA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6E0533FD" w14:textId="32D82A55" w:rsidR="00A5499A" w:rsidRDefault="00A5499A" w:rsidP="00A23173">
      <w:pPr>
        <w:pStyle w:val="Normal1"/>
        <w:widowControl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9DCD9FE" w14:textId="77777777" w:rsidR="00A23173" w:rsidRPr="002070D4" w:rsidRDefault="00A23173" w:rsidP="00A23173">
      <w:pPr>
        <w:pStyle w:val="Normal1"/>
        <w:widowControl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0FF3A18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9A94E96" w14:textId="74C3DDDE" w:rsidR="00726BEB" w:rsidRPr="00726BEB" w:rsidRDefault="00E73147" w:rsidP="00726BE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lastRenderedPageBreak/>
              <w:t xml:space="preserve">Recommendation 2 </w:t>
            </w:r>
          </w:p>
          <w:p w14:paraId="723BF3A7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6457E6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6B9D9DC1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68D00B3" w14:textId="7D093D99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7A60B8C7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8B9F1D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6DC94EBE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080BC1F" w14:textId="668D1309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5BDCF5F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15CDF2B" w14:textId="7C577734" w:rsidR="008E65D9" w:rsidRDefault="008E65D9" w:rsidP="00346F2C">
      <w:pPr>
        <w:pStyle w:val="Normal1"/>
        <w:widowControl w:val="0"/>
        <w:spacing w:before="240" w:after="120" w:line="240" w:lineRule="auto"/>
        <w:ind w:right="288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Program Standard 7:</w:t>
      </w:r>
      <w:r w:rsidRPr="004E3D7F">
        <w:rPr>
          <w:rFonts w:ascii="Times New Roman" w:eastAsia="Times New Roman" w:hAnsi="Times New Roman" w:cs="Times New Roman"/>
        </w:rPr>
        <w:t xml:space="preserve"> Commitment to Mission and Core Beliefs Informs Decisions, Guides Initiatives and Aligns with the Students</w:t>
      </w:r>
      <w:r w:rsidR="001C72B9">
        <w:rPr>
          <w:rFonts w:ascii="Times New Roman" w:eastAsia="Times New Roman" w:hAnsi="Times New Roman" w:cs="Times New Roman"/>
        </w:rPr>
        <w:t>'</w:t>
      </w:r>
      <w:r w:rsidRPr="004E3D7F">
        <w:rPr>
          <w:rFonts w:ascii="Times New Roman" w:eastAsia="Times New Roman" w:hAnsi="Times New Roman" w:cs="Times New Roman"/>
        </w:rPr>
        <w:t xml:space="preserve"> Needs and Aspirations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571448B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DF2C2CF" w14:textId="77777777" w:rsidR="00E73147" w:rsidRDefault="00E73147" w:rsidP="00C35FA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23FA5ED1" w14:textId="126EC11A" w:rsidR="00C35FAB" w:rsidRPr="00C35FAB" w:rsidRDefault="00C35FAB" w:rsidP="00C35FA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4035CD86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D4B2024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B1A66FE" w14:textId="67A70707" w:rsidR="00E73147" w:rsidRPr="00D34479" w:rsidRDefault="00E73147" w:rsidP="00C35FAB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6EEE0BE4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1CD7BA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5F81AB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B8CBB76" w14:textId="0DC57548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01005CE3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61622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4E0C68A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422BDD0B" w14:textId="6B31078C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7CBBC88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4A28286" w14:textId="60D3630C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Program Standard 8:</w:t>
      </w:r>
      <w:r w:rsidRPr="004E3D7F">
        <w:rPr>
          <w:rFonts w:ascii="Times New Roman" w:eastAsia="Times New Roman" w:hAnsi="Times New Roman" w:cs="Times New Roman"/>
        </w:rPr>
        <w:t xml:space="preserve"> Commitment to Inspiration and Support Characterizes the Approach to Each Student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5162451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6A6851B" w14:textId="77777777" w:rsidR="00E73147" w:rsidRDefault="00E73147" w:rsidP="00C35FA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404C7CF3" w14:textId="367EB9B1" w:rsidR="00C35FAB" w:rsidRPr="00C35FAB" w:rsidRDefault="00C35FAB" w:rsidP="00C35FA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4201D395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4381DF3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5B1ECC80" w14:textId="12E34D23" w:rsidR="00E73147" w:rsidRPr="003F4A71" w:rsidRDefault="00E73147" w:rsidP="00C35FAB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47982E61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E1BD87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F8E8304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A30E478" w14:textId="3338B38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20B9B62C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944D970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6E05C2DC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156853E" w14:textId="214C0A4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F42500C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7D30272" w14:textId="77777777" w:rsidR="0043720C" w:rsidRDefault="0043720C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244F8F4" w14:textId="0BA9B009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lastRenderedPageBreak/>
        <w:t>Program Standard 9:</w:t>
      </w:r>
      <w:r w:rsidRPr="004E3D7F">
        <w:rPr>
          <w:rFonts w:ascii="Times New Roman" w:eastAsia="Times New Roman" w:hAnsi="Times New Roman" w:cs="Times New Roman"/>
        </w:rPr>
        <w:t xml:space="preserve"> Commitment to Excellence Distinguishes the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00E74D0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992DB49" w14:textId="77777777" w:rsidR="00E73147" w:rsidRDefault="00E73147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2B5D2984" w14:textId="526937EA" w:rsidR="003C030B" w:rsidRPr="003C030B" w:rsidRDefault="003C030B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35A40A75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44821EDF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7131FB80" w14:textId="28271704" w:rsidR="00E73147" w:rsidRPr="003F4A71" w:rsidRDefault="00E73147" w:rsidP="003C030B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258A44E7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E71964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364629E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2C5FD01" w14:textId="7EAAB783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5087C383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D27FBB3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EDB9435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41EFD3A0" w14:textId="764F0C3B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896738C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4E69841" w14:textId="461C0827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Program Standard 10:</w:t>
      </w:r>
      <w:r w:rsidRPr="004E3D7F">
        <w:rPr>
          <w:rFonts w:ascii="Times New Roman" w:eastAsia="Times New Roman" w:hAnsi="Times New Roman" w:cs="Times New Roman"/>
        </w:rPr>
        <w:t xml:space="preserve"> Commitment to Continuous Professional Development Permeates the Adult Culture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40D4C9D2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7207F3CC" w14:textId="77777777" w:rsidR="00E73147" w:rsidRDefault="00E73147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58409659" w14:textId="5AA47421" w:rsidR="003C030B" w:rsidRPr="003C030B" w:rsidRDefault="003C030B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3E4F4FE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960A3C8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E9A17D9" w14:textId="77777777" w:rsidR="00364E64" w:rsidRDefault="00E73147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21AA9D48" w14:textId="030B9685" w:rsidR="003C030B" w:rsidRPr="003C030B" w:rsidRDefault="003C030B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7B77F436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5FA693D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3E0C38A" w14:textId="52D7AA44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20BA4BCB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2A40F5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679FD579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AEE6A8E" w14:textId="39B3737E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77AA885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A4E5F95" w14:textId="0D7A3616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Program Standard 11:</w:t>
      </w:r>
      <w:r w:rsidRPr="004E3D7F">
        <w:rPr>
          <w:rFonts w:ascii="Times New Roman" w:eastAsia="Times New Roman" w:hAnsi="Times New Roman" w:cs="Times New Roman"/>
        </w:rPr>
        <w:t xml:space="preserve"> Commitment to Engaging with the Greater Community Enhances Student 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120DCAC8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9B56C5E" w14:textId="77777777" w:rsidR="00E73147" w:rsidRDefault="00E73147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5A5BE284" w14:textId="11147ABD" w:rsidR="003C030B" w:rsidRPr="003C030B" w:rsidRDefault="003C030B" w:rsidP="003C030B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3629128E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78A18E39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0B99864" w14:textId="3E683EAE" w:rsidR="00E73147" w:rsidRPr="003F4A71" w:rsidRDefault="00E73147" w:rsidP="005D6321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4B18271E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DA2939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2D48271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46C6E1D" w14:textId="13D0126B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1EC9126C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D9CEE49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B72424C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86E3A11" w14:textId="092897B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7B665F5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A9CA36A" w14:textId="1CCEE55A" w:rsidR="008E65D9" w:rsidRDefault="008E65D9" w:rsidP="00346F2C">
      <w:pPr>
        <w:pStyle w:val="Normal1"/>
        <w:widowControl w:val="0"/>
        <w:spacing w:before="240" w:after="120" w:line="240" w:lineRule="auto"/>
        <w:ind w:right="562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Program Standard 12:</w:t>
      </w:r>
      <w:r w:rsidRPr="004E3D7F">
        <w:rPr>
          <w:rFonts w:ascii="Times New Roman" w:eastAsia="Times New Roman" w:hAnsi="Times New Roman" w:cs="Times New Roman"/>
        </w:rPr>
        <w:t xml:space="preserve"> Commitment to Meeting the Needs of Each Student Drives the Residential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4BAB260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64806858" w14:textId="77777777" w:rsidR="00364E64" w:rsidRDefault="00E73147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1AF532D0" w14:textId="1A059DB8" w:rsidR="005D6321" w:rsidRPr="005D6321" w:rsidRDefault="005D6321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7FDF0441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52FF49AA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9945B0A" w14:textId="77777777" w:rsidR="00E73147" w:rsidRDefault="00E73147" w:rsidP="00364E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2EA684A0" w14:textId="77777777" w:rsidR="00364E64" w:rsidRDefault="00364E64" w:rsidP="00364E64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14:paraId="572F7744" w14:textId="0B7550B9" w:rsidR="00364E64" w:rsidRDefault="00364E64" w:rsidP="00364E64">
            <w:pPr>
              <w:pStyle w:val="NormalWeb"/>
              <w:spacing w:before="0" w:beforeAutospacing="0" w:after="0" w:afterAutospacing="0"/>
            </w:pPr>
          </w:p>
        </w:tc>
      </w:tr>
    </w:tbl>
    <w:p w14:paraId="26B9D00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325477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16F85FF" w14:textId="453AC98A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6E746A77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833CAB1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4B96406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05F3CB10" w14:textId="7B527DAF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4C1D85C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120B77F" w14:textId="00CF6082" w:rsidR="00543432" w:rsidRDefault="008E65D9" w:rsidP="00346F2C">
      <w:pPr>
        <w:pStyle w:val="Normal1"/>
        <w:widowControl w:val="0"/>
        <w:spacing w:before="24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Program Standard 13:</w:t>
      </w:r>
      <w:r w:rsidRPr="004E3D7F">
        <w:rPr>
          <w:rFonts w:ascii="Times New Roman" w:eastAsia="Times New Roman" w:hAnsi="Times New Roman" w:cs="Times New Roman"/>
        </w:rPr>
        <w:t xml:space="preserve"> Commitment to the Health and Well-Being of Each Student Guides the School</w:t>
      </w:r>
      <w:r w:rsidR="001C72B9">
        <w:rPr>
          <w:rFonts w:ascii="Times New Roman" w:eastAsia="Times New Roman" w:hAnsi="Times New Roman" w:cs="Times New Roman"/>
        </w:rPr>
        <w:t>'</w:t>
      </w:r>
      <w:r w:rsidRPr="004E3D7F">
        <w:rPr>
          <w:rFonts w:ascii="Times New Roman" w:eastAsia="Times New Roman" w:hAnsi="Times New Roman" w:cs="Times New Roman"/>
        </w:rPr>
        <w:t xml:space="preserve">s </w:t>
      </w:r>
    </w:p>
    <w:p w14:paraId="30A99F2D" w14:textId="3EC3FAAF" w:rsidR="006A7144" w:rsidRDefault="008E65D9" w:rsidP="00543432">
      <w:pPr>
        <w:pStyle w:val="Normal1"/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4E3D7F">
        <w:rPr>
          <w:rFonts w:ascii="Times New Roman" w:eastAsia="Times New Roman" w:hAnsi="Times New Roman" w:cs="Times New Roman"/>
        </w:rPr>
        <w:t>Homestay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03C2EA60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057215F" w14:textId="77777777" w:rsidR="00E73147" w:rsidRDefault="00E73147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4F3D751E" w14:textId="7EBC13F9" w:rsidR="005D6321" w:rsidRPr="005D6321" w:rsidRDefault="005D6321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67A61C9F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259DE0EB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A649972" w14:textId="77777777" w:rsidR="005D6321" w:rsidRDefault="00E73147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</w:t>
            </w:r>
          </w:p>
          <w:p w14:paraId="520BB14E" w14:textId="5F7A1AD7" w:rsidR="00CD3617" w:rsidRPr="00CD3617" w:rsidRDefault="00CD3617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34CA5A35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69917367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1F37DFE" w14:textId="7D4BB838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053551D8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C052F81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64AEC171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DFC2FB8" w14:textId="5CE736DA" w:rsidR="00E73147" w:rsidRDefault="00E73147" w:rsidP="005D6321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EBF871B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07DC81" w14:textId="07BFEACD" w:rsidR="008E65D9" w:rsidRDefault="008E65D9" w:rsidP="00346F2C">
      <w:pPr>
        <w:pStyle w:val="Normal1"/>
        <w:widowControl w:val="0"/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8E65D9">
        <w:rPr>
          <w:rFonts w:ascii="Times New Roman" w:eastAsia="Times New Roman" w:hAnsi="Times New Roman" w:cs="Times New Roman"/>
          <w:b/>
          <w:bCs/>
        </w:rPr>
        <w:t>Strategic Planning Standard 14:</w:t>
      </w:r>
      <w:r w:rsidRPr="004E3D7F">
        <w:rPr>
          <w:rFonts w:ascii="Times New Roman" w:eastAsia="Times New Roman" w:hAnsi="Times New Roman" w:cs="Times New Roman"/>
        </w:rPr>
        <w:t xml:space="preserve"> Commitment to Long-Term Viability and Innovation Guides Planning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7C9E3F1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0F77DAEA" w14:textId="77777777" w:rsidR="00364E64" w:rsidRDefault="00E73147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1 </w:t>
            </w:r>
          </w:p>
          <w:p w14:paraId="736B7617" w14:textId="4C2DADF8" w:rsidR="005D6321" w:rsidRPr="005D6321" w:rsidRDefault="005D6321" w:rsidP="005D632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</w:rPr>
            </w:pPr>
          </w:p>
        </w:tc>
      </w:tr>
    </w:tbl>
    <w:p w14:paraId="5DE78DE7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DD8A1C4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73BBF72" w14:textId="305F503D" w:rsidR="00E73147" w:rsidRPr="003F4A71" w:rsidRDefault="00E73147" w:rsidP="00061E2C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87510E">
              <w:rPr>
                <w:b/>
                <w:sz w:val="22"/>
                <w:szCs w:val="22"/>
              </w:rPr>
              <w:t xml:space="preserve">Recommendation 2 </w:t>
            </w:r>
          </w:p>
          <w:p w14:paraId="6A2C3ACC" w14:textId="77777777" w:rsidR="00E73147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C2A722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18F20978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8928F67" w14:textId="539604EF" w:rsidR="00E73147" w:rsidRDefault="00E73147" w:rsidP="00611078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Recommendation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14:paraId="09944A46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861F040" w14:textId="77777777" w:rsidR="00E73147" w:rsidRPr="002070D4" w:rsidRDefault="00E73147" w:rsidP="00E73147">
      <w:pPr>
        <w:pStyle w:val="Normal1"/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E73147" w14:paraId="3167159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004A8ED0" w14:textId="3D481752" w:rsidR="00E73147" w:rsidRDefault="00E73147" w:rsidP="00061E2C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</w:rPr>
              <w:t>Recommendation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7556095" w14:textId="77777777" w:rsidR="00E73147" w:rsidRPr="0087510E" w:rsidRDefault="00E73147">
            <w:pPr>
              <w:pStyle w:val="Normal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5D1C19E" w14:textId="699E1FA9" w:rsidR="009257CC" w:rsidRPr="00867B4B" w:rsidRDefault="00250C75" w:rsidP="00C322D8">
      <w:pPr>
        <w:pStyle w:val="ListParagraph"/>
        <w:numPr>
          <w:ilvl w:val="0"/>
          <w:numId w:val="10"/>
        </w:numPr>
        <w:spacing w:before="240" w:after="120"/>
        <w:ind w:left="547" w:hanging="547"/>
        <w:contextualSpacing w:val="0"/>
        <w:rPr>
          <w:b/>
          <w:bCs/>
          <w:color w:val="0E101A"/>
          <w:sz w:val="22"/>
          <w:szCs w:val="22"/>
        </w:rPr>
      </w:pPr>
      <w:r w:rsidRPr="009257CC">
        <w:rPr>
          <w:rStyle w:val="Strong"/>
          <w:color w:val="0E101A"/>
          <w:sz w:val="22"/>
          <w:szCs w:val="22"/>
        </w:rPr>
        <w:t>Reflection on Enrollment</w:t>
      </w:r>
      <w:r w:rsidR="0020010F">
        <w:rPr>
          <w:b/>
          <w:bCs/>
        </w:rPr>
        <w:t xml:space="preserve"> </w:t>
      </w:r>
      <w:r w:rsidR="008B7170" w:rsidRPr="005E2FCA">
        <w:rPr>
          <w:b/>
          <w:bCs/>
        </w:rPr>
        <w:t>Trends</w:t>
      </w:r>
      <w:r w:rsidR="008B7170" w:rsidRPr="009257CC">
        <w:t xml:space="preserve"> </w:t>
      </w:r>
    </w:p>
    <w:p w14:paraId="04E7C0C2" w14:textId="44337FAF" w:rsidR="00766F09" w:rsidRDefault="00250C75" w:rsidP="00581D9E">
      <w:pPr>
        <w:pStyle w:val="ListParagraph"/>
        <w:tabs>
          <w:tab w:val="left" w:pos="540"/>
          <w:tab w:val="left" w:pos="630"/>
        </w:tabs>
        <w:spacing w:after="160"/>
        <w:ind w:left="0"/>
        <w:contextualSpacing w:val="0"/>
        <w:rPr>
          <w:color w:val="0E101A"/>
          <w:sz w:val="22"/>
          <w:szCs w:val="22"/>
        </w:rPr>
      </w:pPr>
      <w:r w:rsidRPr="009257CC">
        <w:rPr>
          <w:color w:val="0E101A"/>
          <w:sz w:val="22"/>
          <w:szCs w:val="22"/>
        </w:rPr>
        <w:t xml:space="preserve">Review </w:t>
      </w:r>
      <w:r w:rsidR="00C93118">
        <w:rPr>
          <w:color w:val="0E101A"/>
          <w:sz w:val="22"/>
          <w:szCs w:val="22"/>
        </w:rPr>
        <w:t>the</w:t>
      </w:r>
      <w:r w:rsidRPr="009257CC">
        <w:rPr>
          <w:color w:val="0E101A"/>
          <w:sz w:val="22"/>
          <w:szCs w:val="22"/>
        </w:rPr>
        <w:t xml:space="preserve"> school</w:t>
      </w:r>
      <w:r w:rsidR="001C72B9">
        <w:rPr>
          <w:color w:val="0E101A"/>
          <w:sz w:val="22"/>
          <w:szCs w:val="22"/>
        </w:rPr>
        <w:t>'</w:t>
      </w:r>
      <w:r w:rsidRPr="009257CC">
        <w:rPr>
          <w:color w:val="0E101A"/>
          <w:sz w:val="22"/>
          <w:szCs w:val="22"/>
        </w:rPr>
        <w:t>s enrollment</w:t>
      </w:r>
      <w:r w:rsidR="00766F09">
        <w:rPr>
          <w:color w:val="0E101A"/>
          <w:sz w:val="22"/>
          <w:szCs w:val="22"/>
        </w:rPr>
        <w:t xml:space="preserve"> </w:t>
      </w:r>
      <w:r w:rsidR="00C93118">
        <w:rPr>
          <w:color w:val="0E101A"/>
          <w:sz w:val="22"/>
          <w:szCs w:val="22"/>
        </w:rPr>
        <w:t>over</w:t>
      </w:r>
      <w:r w:rsidRPr="009257CC">
        <w:rPr>
          <w:color w:val="0E101A"/>
          <w:sz w:val="22"/>
          <w:szCs w:val="22"/>
        </w:rPr>
        <w:t xml:space="preserve"> the past </w:t>
      </w:r>
      <w:r w:rsidR="00307F1F">
        <w:rPr>
          <w:color w:val="0E101A"/>
          <w:sz w:val="22"/>
          <w:szCs w:val="22"/>
        </w:rPr>
        <w:t xml:space="preserve">three to </w:t>
      </w:r>
      <w:r w:rsidRPr="009257CC">
        <w:rPr>
          <w:color w:val="0E101A"/>
          <w:sz w:val="22"/>
          <w:szCs w:val="22"/>
        </w:rPr>
        <w:t>five years,</w:t>
      </w:r>
      <w:r w:rsidR="00766F09">
        <w:rPr>
          <w:color w:val="0E101A"/>
          <w:sz w:val="22"/>
          <w:szCs w:val="22"/>
        </w:rPr>
        <w:t xml:space="preserve"> including retention,</w:t>
      </w:r>
      <w:r w:rsidR="00766F09" w:rsidRPr="009257CC">
        <w:rPr>
          <w:color w:val="0E101A"/>
          <w:sz w:val="22"/>
          <w:szCs w:val="22"/>
        </w:rPr>
        <w:t xml:space="preserve"> </w:t>
      </w:r>
      <w:r w:rsidRPr="009257CC">
        <w:rPr>
          <w:color w:val="0E101A"/>
          <w:sz w:val="22"/>
          <w:szCs w:val="22"/>
        </w:rPr>
        <w:t>reflecting on trends and key influencing factors</w:t>
      </w:r>
      <w:r w:rsidR="00766F09">
        <w:rPr>
          <w:color w:val="0E101A"/>
          <w:sz w:val="22"/>
          <w:szCs w:val="22"/>
        </w:rPr>
        <w:t xml:space="preserve">. </w:t>
      </w:r>
      <w:r w:rsidRPr="009257CC">
        <w:rPr>
          <w:color w:val="0E101A"/>
          <w:sz w:val="22"/>
          <w:szCs w:val="22"/>
        </w:rPr>
        <w:t xml:space="preserve">Consider disaggregating enrollment data by grade level, family income, gender, race, ethnicity, </w:t>
      </w:r>
      <w:r w:rsidR="009A0208">
        <w:rPr>
          <w:color w:val="0E101A"/>
          <w:sz w:val="22"/>
          <w:szCs w:val="22"/>
        </w:rPr>
        <w:t xml:space="preserve">distance from home to the school, </w:t>
      </w:r>
      <w:r w:rsidRPr="009257CC">
        <w:rPr>
          <w:color w:val="0E101A"/>
          <w:sz w:val="22"/>
          <w:szCs w:val="22"/>
        </w:rPr>
        <w:t xml:space="preserve">and other demographic </w:t>
      </w:r>
      <w:r w:rsidR="00FC3B29">
        <w:rPr>
          <w:color w:val="0E101A"/>
          <w:sz w:val="22"/>
          <w:szCs w:val="22"/>
        </w:rPr>
        <w:t xml:space="preserve">and socioeconomic </w:t>
      </w:r>
      <w:r w:rsidRPr="009257CC">
        <w:rPr>
          <w:color w:val="0E101A"/>
          <w:sz w:val="22"/>
          <w:szCs w:val="22"/>
        </w:rPr>
        <w:t>factors.</w:t>
      </w:r>
    </w:p>
    <w:p w14:paraId="471718E8" w14:textId="4F1EE6E2" w:rsidR="00250C75" w:rsidRPr="004E3D7F" w:rsidRDefault="00766F09" w:rsidP="00766F09">
      <w:pPr>
        <w:pStyle w:val="ListParagraph"/>
        <w:tabs>
          <w:tab w:val="left" w:pos="540"/>
          <w:tab w:val="left" w:pos="630"/>
        </w:tabs>
        <w:spacing w:after="240"/>
        <w:ind w:left="0"/>
        <w:contextualSpacing w:val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Write </w:t>
      </w:r>
      <w:r w:rsidR="00250C75" w:rsidRPr="009257CC">
        <w:rPr>
          <w:color w:val="0E101A"/>
          <w:sz w:val="22"/>
          <w:szCs w:val="22"/>
        </w:rPr>
        <w:t>a brief narrative explain</w:t>
      </w:r>
      <w:r>
        <w:rPr>
          <w:color w:val="0E101A"/>
          <w:sz w:val="22"/>
          <w:szCs w:val="22"/>
        </w:rPr>
        <w:t>ing</w:t>
      </w:r>
      <w:r w:rsidR="00250C75" w:rsidRPr="009257CC">
        <w:rPr>
          <w:color w:val="0E101A"/>
          <w:sz w:val="22"/>
          <w:szCs w:val="22"/>
        </w:rPr>
        <w:t xml:space="preserve"> </w:t>
      </w:r>
      <w:r w:rsidR="00096D51">
        <w:rPr>
          <w:color w:val="0E101A"/>
          <w:sz w:val="22"/>
          <w:szCs w:val="22"/>
        </w:rPr>
        <w:t>the school's</w:t>
      </w:r>
      <w:r w:rsidR="00250C75" w:rsidRPr="009257CC">
        <w:rPr>
          <w:rStyle w:val="Emphasis"/>
          <w:color w:val="0E101A"/>
          <w:sz w:val="22"/>
          <w:szCs w:val="22"/>
        </w:rPr>
        <w:t xml:space="preserve"> most significant</w:t>
      </w:r>
      <w:r w:rsidR="001A761E">
        <w:rPr>
          <w:color w:val="0E101A"/>
          <w:sz w:val="22"/>
          <w:szCs w:val="22"/>
        </w:rPr>
        <w:t xml:space="preserve"> </w:t>
      </w:r>
      <w:r w:rsidR="00250C75" w:rsidRPr="009257CC">
        <w:rPr>
          <w:color w:val="0E101A"/>
          <w:sz w:val="22"/>
          <w:szCs w:val="22"/>
        </w:rPr>
        <w:t>enrollment trends or patterns</w:t>
      </w:r>
      <w:r w:rsidR="00FC3B29">
        <w:rPr>
          <w:color w:val="0E101A"/>
          <w:sz w:val="22"/>
          <w:szCs w:val="22"/>
        </w:rPr>
        <w:t xml:space="preserve"> and what factors seem to have </w:t>
      </w:r>
      <w:r w:rsidR="00C93118">
        <w:rPr>
          <w:color w:val="0E101A"/>
          <w:sz w:val="22"/>
          <w:szCs w:val="22"/>
        </w:rPr>
        <w:t xml:space="preserve">had </w:t>
      </w:r>
      <w:r w:rsidR="00FC3B29">
        <w:rPr>
          <w:color w:val="0E101A"/>
          <w:sz w:val="22"/>
          <w:szCs w:val="22"/>
        </w:rPr>
        <w:t>the greatest impact</w:t>
      </w:r>
      <w:r w:rsidR="00791054">
        <w:rPr>
          <w:color w:val="0E101A"/>
          <w:sz w:val="22"/>
          <w:szCs w:val="22"/>
        </w:rPr>
        <w:t xml:space="preserve"> on enrollment</w:t>
      </w:r>
      <w:r w:rsidR="00FC3B29">
        <w:rPr>
          <w:color w:val="0E101A"/>
          <w:sz w:val="22"/>
          <w:szCs w:val="22"/>
        </w:rPr>
        <w:t>. D</w:t>
      </w:r>
      <w:r w:rsidR="00250C75" w:rsidRPr="004E3D7F">
        <w:rPr>
          <w:color w:val="0E101A"/>
          <w:sz w:val="22"/>
          <w:szCs w:val="22"/>
        </w:rPr>
        <w:t>escribe with specific examples</w:t>
      </w:r>
      <w:r w:rsidR="00254E7F">
        <w:rPr>
          <w:color w:val="0E101A"/>
          <w:sz w:val="22"/>
          <w:szCs w:val="22"/>
        </w:rPr>
        <w:t xml:space="preserve"> </w:t>
      </w:r>
      <w:r w:rsidR="00254E7F" w:rsidRPr="003C3F91">
        <w:rPr>
          <w:color w:val="0E101A"/>
          <w:sz w:val="22"/>
          <w:szCs w:val="22"/>
        </w:rPr>
        <w:t>two</w:t>
      </w:r>
      <w:r w:rsidR="00254E7F">
        <w:rPr>
          <w:color w:val="0E101A"/>
          <w:sz w:val="22"/>
          <w:szCs w:val="22"/>
        </w:rPr>
        <w:t xml:space="preserve"> of the following points</w:t>
      </w:r>
      <w:r w:rsidR="00250C75" w:rsidRPr="004E3D7F">
        <w:rPr>
          <w:color w:val="0E101A"/>
          <w:sz w:val="22"/>
          <w:szCs w:val="22"/>
        </w:rPr>
        <w:t>:</w:t>
      </w:r>
    </w:p>
    <w:p w14:paraId="5C235452" w14:textId="2B89E0AD" w:rsidR="00250C75" w:rsidRPr="004E3D7F" w:rsidRDefault="00FC3B29" w:rsidP="00250C75">
      <w:pPr>
        <w:numPr>
          <w:ilvl w:val="0"/>
          <w:numId w:val="8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Why</w:t>
      </w:r>
      <w:r w:rsidR="00250C75" w:rsidRPr="004E3D7F">
        <w:rPr>
          <w:color w:val="0E101A"/>
          <w:sz w:val="22"/>
          <w:szCs w:val="22"/>
        </w:rPr>
        <w:t xml:space="preserve"> the school </w:t>
      </w:r>
      <w:r>
        <w:rPr>
          <w:color w:val="0E101A"/>
          <w:sz w:val="22"/>
          <w:szCs w:val="22"/>
        </w:rPr>
        <w:t xml:space="preserve">thinks the </w:t>
      </w:r>
      <w:r w:rsidR="00250C75" w:rsidRPr="004E3D7F">
        <w:rPr>
          <w:color w:val="0E101A"/>
          <w:sz w:val="22"/>
          <w:szCs w:val="22"/>
        </w:rPr>
        <w:t xml:space="preserve">last </w:t>
      </w:r>
      <w:r w:rsidR="00883401">
        <w:rPr>
          <w:color w:val="0E101A"/>
          <w:sz w:val="22"/>
          <w:szCs w:val="22"/>
        </w:rPr>
        <w:t xml:space="preserve">three to </w:t>
      </w:r>
      <w:r w:rsidR="00250C75" w:rsidRPr="004E3D7F">
        <w:rPr>
          <w:color w:val="0E101A"/>
          <w:sz w:val="22"/>
          <w:szCs w:val="22"/>
        </w:rPr>
        <w:t xml:space="preserve">five years of enrollment are </w:t>
      </w:r>
      <w:r w:rsidR="00B84246">
        <w:rPr>
          <w:color w:val="0E101A"/>
          <w:sz w:val="22"/>
          <w:szCs w:val="22"/>
        </w:rPr>
        <w:t xml:space="preserve">(or are not) </w:t>
      </w:r>
      <w:r w:rsidR="00250C75" w:rsidRPr="004E3D7F">
        <w:rPr>
          <w:color w:val="0E101A"/>
          <w:sz w:val="22"/>
          <w:szCs w:val="22"/>
        </w:rPr>
        <w:t>predictive of future enrollment.</w:t>
      </w:r>
    </w:p>
    <w:p w14:paraId="19F0187B" w14:textId="563AF391" w:rsidR="00FC3B29" w:rsidRPr="004E3D7F" w:rsidRDefault="00FC3B29" w:rsidP="00FC3B29">
      <w:pPr>
        <w:numPr>
          <w:ilvl w:val="0"/>
          <w:numId w:val="8"/>
        </w:numPr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How the trends or patterns </w:t>
      </w:r>
      <w:r>
        <w:rPr>
          <w:color w:val="0E101A"/>
          <w:sz w:val="22"/>
          <w:szCs w:val="22"/>
        </w:rPr>
        <w:t xml:space="preserve">are </w:t>
      </w:r>
      <w:r w:rsidRPr="004E3D7F">
        <w:rPr>
          <w:color w:val="0E101A"/>
          <w:sz w:val="22"/>
          <w:szCs w:val="22"/>
        </w:rPr>
        <w:t>affect</w:t>
      </w:r>
      <w:r>
        <w:rPr>
          <w:color w:val="0E101A"/>
          <w:sz w:val="22"/>
          <w:szCs w:val="22"/>
        </w:rPr>
        <w:t>ing</w:t>
      </w:r>
      <w:r w:rsidRPr="004E3D7F">
        <w:rPr>
          <w:color w:val="0E101A"/>
          <w:sz w:val="22"/>
          <w:szCs w:val="22"/>
        </w:rPr>
        <w:t xml:space="preserve"> the school</w:t>
      </w:r>
      <w:r w:rsidR="001C72B9"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financial position</w:t>
      </w:r>
      <w:r>
        <w:rPr>
          <w:color w:val="0E101A"/>
          <w:sz w:val="22"/>
          <w:szCs w:val="22"/>
        </w:rPr>
        <w:t xml:space="preserve">, capital improvements, and the hiring and retention </w:t>
      </w:r>
      <w:r w:rsidRPr="004E3D7F">
        <w:rPr>
          <w:color w:val="0E101A"/>
          <w:sz w:val="22"/>
          <w:szCs w:val="22"/>
        </w:rPr>
        <w:t>of employees.</w:t>
      </w:r>
    </w:p>
    <w:p w14:paraId="5266B809" w14:textId="2375A931" w:rsidR="00250C75" w:rsidRDefault="00250C75" w:rsidP="00250C75">
      <w:pPr>
        <w:numPr>
          <w:ilvl w:val="0"/>
          <w:numId w:val="8"/>
        </w:numPr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How the trends or patterns </w:t>
      </w:r>
      <w:r w:rsidR="00FC3B29">
        <w:rPr>
          <w:color w:val="0E101A"/>
          <w:sz w:val="22"/>
          <w:szCs w:val="22"/>
        </w:rPr>
        <w:t>affect</w:t>
      </w:r>
      <w:r w:rsidRPr="004E3D7F">
        <w:rPr>
          <w:color w:val="0E101A"/>
          <w:sz w:val="22"/>
          <w:szCs w:val="22"/>
        </w:rPr>
        <w:t xml:space="preserve"> the school</w:t>
      </w:r>
      <w:r w:rsidR="001C72B9"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objectives for diversity, equity, and inclusion.</w:t>
      </w:r>
    </w:p>
    <w:p w14:paraId="3CF79FD9" w14:textId="06A9D659" w:rsidR="002A7293" w:rsidRPr="004E3D7F" w:rsidRDefault="002A7293" w:rsidP="00250C75">
      <w:pPr>
        <w:numPr>
          <w:ilvl w:val="0"/>
          <w:numId w:val="8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How satisfied the school is with its enrollment</w:t>
      </w:r>
      <w:r w:rsidR="002B6894">
        <w:rPr>
          <w:color w:val="0E101A"/>
          <w:sz w:val="22"/>
          <w:szCs w:val="22"/>
        </w:rPr>
        <w:t>, recruiting, and marketing efforts.</w:t>
      </w:r>
    </w:p>
    <w:p w14:paraId="2D1FE627" w14:textId="17D19496" w:rsidR="00250C75" w:rsidRPr="00712D72" w:rsidRDefault="00250C75" w:rsidP="007A31F0">
      <w:pPr>
        <w:numPr>
          <w:ilvl w:val="0"/>
          <w:numId w:val="8"/>
        </w:numPr>
        <w:spacing w:after="24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>How the school</w:t>
      </w:r>
      <w:r w:rsidR="001C72B9"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 xml:space="preserve">s enrollment management plan </w:t>
      </w:r>
      <w:r w:rsidR="009A0208">
        <w:rPr>
          <w:color w:val="0E101A"/>
          <w:sz w:val="22"/>
          <w:szCs w:val="22"/>
        </w:rPr>
        <w:t xml:space="preserve">is </w:t>
      </w:r>
      <w:r w:rsidR="00FC3B29">
        <w:rPr>
          <w:color w:val="0E101A"/>
          <w:sz w:val="22"/>
          <w:szCs w:val="22"/>
        </w:rPr>
        <w:t>designed</w:t>
      </w:r>
      <w:r w:rsidR="009A0208">
        <w:rPr>
          <w:color w:val="0E101A"/>
          <w:sz w:val="22"/>
          <w:szCs w:val="22"/>
        </w:rPr>
        <w:t xml:space="preserve"> to</w:t>
      </w:r>
      <w:r w:rsidRPr="004E3D7F">
        <w:rPr>
          <w:color w:val="0E101A"/>
          <w:sz w:val="22"/>
          <w:szCs w:val="22"/>
        </w:rPr>
        <w:t xml:space="preserve"> address </w:t>
      </w:r>
      <w:r w:rsidR="00624586">
        <w:rPr>
          <w:color w:val="0E101A"/>
          <w:sz w:val="22"/>
          <w:szCs w:val="22"/>
        </w:rPr>
        <w:t>the trends in enrollment effectively</w:t>
      </w:r>
      <w:r w:rsidRPr="004E3D7F">
        <w:rPr>
          <w:color w:val="0E101A"/>
          <w:sz w:val="22"/>
          <w:szCs w:val="22"/>
        </w:rPr>
        <w:t>.</w:t>
      </w:r>
    </w:p>
    <w:p w14:paraId="3BCD2DF3" w14:textId="111C9B7A" w:rsidR="00250C75" w:rsidRPr="004E3D7F" w:rsidRDefault="00250C75" w:rsidP="00EE6218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In a concluding </w:t>
      </w:r>
      <w:r w:rsidR="00883401">
        <w:rPr>
          <w:color w:val="0E101A"/>
          <w:sz w:val="22"/>
          <w:szCs w:val="22"/>
        </w:rPr>
        <w:t>s</w:t>
      </w:r>
      <w:r w:rsidR="00997EAE">
        <w:rPr>
          <w:color w:val="0E101A"/>
          <w:sz w:val="22"/>
          <w:szCs w:val="22"/>
        </w:rPr>
        <w:t>entence or two</w:t>
      </w:r>
      <w:r w:rsidRPr="004E3D7F">
        <w:rPr>
          <w:color w:val="0E101A"/>
          <w:sz w:val="22"/>
          <w:szCs w:val="22"/>
        </w:rPr>
        <w:t>, describe your confidence in the school</w:t>
      </w:r>
      <w:r w:rsidR="001C72B9"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future enrollment</w:t>
      </w:r>
      <w:r w:rsidR="00FC3B29">
        <w:rPr>
          <w:color w:val="0E101A"/>
          <w:sz w:val="22"/>
          <w:szCs w:val="22"/>
        </w:rPr>
        <w:t xml:space="preserve"> and</w:t>
      </w:r>
      <w:r w:rsidRPr="004E3D7F">
        <w:rPr>
          <w:color w:val="0E101A"/>
          <w:sz w:val="22"/>
          <w:szCs w:val="22"/>
        </w:rPr>
        <w:t xml:space="preserve"> the school</w:t>
      </w:r>
      <w:r w:rsidR="001C72B9"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plan</w:t>
      </w:r>
      <w:r w:rsidR="00997EAE">
        <w:rPr>
          <w:color w:val="0E101A"/>
          <w:sz w:val="22"/>
          <w:szCs w:val="22"/>
        </w:rPr>
        <w:t>ning</w:t>
      </w:r>
      <w:r w:rsidRPr="004E3D7F">
        <w:rPr>
          <w:color w:val="0E101A"/>
          <w:sz w:val="22"/>
          <w:szCs w:val="22"/>
        </w:rPr>
        <w:t xml:space="preserve"> to address future enrollment needs.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5"/>
      </w:tblGrid>
      <w:tr w:rsidR="006A048A" w14:paraId="4562F6CA" w14:textId="77777777" w:rsidTr="00104BA5">
        <w:tc>
          <w:tcPr>
            <w:tcW w:w="10165" w:type="dxa"/>
            <w:shd w:val="clear" w:color="auto" w:fill="F2F2F2" w:themeFill="background1" w:themeFillShade="F2"/>
          </w:tcPr>
          <w:p w14:paraId="562D4FDF" w14:textId="33F54CD4" w:rsidR="006A048A" w:rsidRPr="004B30CC" w:rsidRDefault="006A048A" w:rsidP="006A048A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4B30CC">
              <w:rPr>
                <w:i/>
                <w:iCs/>
                <w:sz w:val="22"/>
                <w:szCs w:val="22"/>
              </w:rPr>
              <w:t>Insert</w:t>
            </w:r>
            <w:r w:rsidR="00F77254" w:rsidRPr="004B30CC">
              <w:rPr>
                <w:i/>
                <w:iCs/>
                <w:sz w:val="22"/>
                <w:szCs w:val="22"/>
              </w:rPr>
              <w:t xml:space="preserve"> your</w:t>
            </w:r>
            <w:r w:rsidRPr="004B30CC">
              <w:rPr>
                <w:i/>
                <w:iCs/>
                <w:sz w:val="22"/>
                <w:szCs w:val="22"/>
              </w:rPr>
              <w:t xml:space="preserve"> text here</w:t>
            </w:r>
          </w:p>
          <w:p w14:paraId="2D919737" w14:textId="69936241" w:rsidR="006A048A" w:rsidRDefault="006A048A" w:rsidP="006A048A">
            <w:pPr>
              <w:pStyle w:val="NormalWeb"/>
              <w:spacing w:before="0" w:beforeAutospacing="0" w:after="120" w:afterAutospacing="0"/>
              <w:rPr>
                <w:color w:val="0E101A"/>
                <w:sz w:val="22"/>
                <w:szCs w:val="22"/>
              </w:rPr>
            </w:pPr>
          </w:p>
        </w:tc>
      </w:tr>
    </w:tbl>
    <w:p w14:paraId="23BD0E0C" w14:textId="433A8D8C" w:rsidR="00730C9C" w:rsidRPr="00867B4B" w:rsidRDefault="00C922A7" w:rsidP="00C322D8">
      <w:pPr>
        <w:pStyle w:val="ListParagraph"/>
        <w:numPr>
          <w:ilvl w:val="0"/>
          <w:numId w:val="11"/>
        </w:numPr>
        <w:tabs>
          <w:tab w:val="left" w:pos="540"/>
          <w:tab w:val="left" w:pos="630"/>
        </w:tabs>
        <w:spacing w:before="240" w:after="120"/>
        <w:contextualSpacing w:val="0"/>
        <w:rPr>
          <w:rStyle w:val="Strong"/>
          <w:b w:val="0"/>
          <w:bCs w:val="0"/>
          <w:sz w:val="22"/>
          <w:szCs w:val="22"/>
        </w:rPr>
      </w:pPr>
      <w:r w:rsidRPr="00DB579E">
        <w:rPr>
          <w:rStyle w:val="Strong"/>
          <w:color w:val="0E101A"/>
          <w:sz w:val="22"/>
          <w:szCs w:val="22"/>
        </w:rPr>
        <w:t xml:space="preserve">Planning </w:t>
      </w:r>
    </w:p>
    <w:p w14:paraId="6840D884" w14:textId="5C6C5C42" w:rsidR="00C32412" w:rsidRDefault="00C922A7" w:rsidP="00730C9C">
      <w:pPr>
        <w:pStyle w:val="ListParagraph"/>
        <w:tabs>
          <w:tab w:val="left" w:pos="540"/>
          <w:tab w:val="left" w:pos="630"/>
        </w:tabs>
        <w:spacing w:after="240"/>
        <w:ind w:left="0"/>
        <w:contextualSpacing w:val="0"/>
        <w:rPr>
          <w:sz w:val="22"/>
          <w:szCs w:val="22"/>
        </w:rPr>
      </w:pPr>
      <w:r w:rsidRPr="00A60C37">
        <w:rPr>
          <w:sz w:val="22"/>
          <w:szCs w:val="22"/>
        </w:rPr>
        <w:t xml:space="preserve">Write a brief narrative </w:t>
      </w:r>
      <w:r w:rsidR="00736297">
        <w:rPr>
          <w:sz w:val="22"/>
          <w:szCs w:val="22"/>
        </w:rPr>
        <w:t xml:space="preserve">about </w:t>
      </w:r>
      <w:r w:rsidR="00FC3B29">
        <w:rPr>
          <w:sz w:val="22"/>
          <w:szCs w:val="22"/>
        </w:rPr>
        <w:t>the school</w:t>
      </w:r>
      <w:r w:rsidR="001C72B9">
        <w:rPr>
          <w:sz w:val="22"/>
          <w:szCs w:val="22"/>
        </w:rPr>
        <w:t>'</w:t>
      </w:r>
      <w:r w:rsidR="00FC3B29">
        <w:rPr>
          <w:sz w:val="22"/>
          <w:szCs w:val="22"/>
        </w:rPr>
        <w:t xml:space="preserve">s </w:t>
      </w:r>
      <w:r w:rsidR="00736297">
        <w:rPr>
          <w:sz w:val="22"/>
          <w:szCs w:val="22"/>
        </w:rPr>
        <w:t>planning</w:t>
      </w:r>
      <w:r w:rsidR="00FC3B29">
        <w:rPr>
          <w:sz w:val="22"/>
          <w:szCs w:val="22"/>
        </w:rPr>
        <w:t xml:space="preserve">. </w:t>
      </w:r>
      <w:r w:rsidR="00C32412">
        <w:rPr>
          <w:sz w:val="22"/>
          <w:szCs w:val="22"/>
        </w:rPr>
        <w:t xml:space="preserve">The school might include in its narrative </w:t>
      </w:r>
      <w:r w:rsidR="00736297">
        <w:rPr>
          <w:sz w:val="22"/>
          <w:szCs w:val="22"/>
        </w:rPr>
        <w:t xml:space="preserve">how </w:t>
      </w:r>
      <w:r w:rsidR="00C32412">
        <w:rPr>
          <w:sz w:val="22"/>
          <w:szCs w:val="22"/>
        </w:rPr>
        <w:t>it</w:t>
      </w:r>
      <w:r w:rsidR="00736297">
        <w:rPr>
          <w:sz w:val="22"/>
          <w:szCs w:val="22"/>
        </w:rPr>
        <w:t xml:space="preserve"> plans</w:t>
      </w:r>
      <w:r w:rsidR="00C53006">
        <w:rPr>
          <w:sz w:val="22"/>
          <w:szCs w:val="22"/>
        </w:rPr>
        <w:t>,</w:t>
      </w:r>
      <w:r w:rsidR="00736297">
        <w:rPr>
          <w:sz w:val="22"/>
          <w:szCs w:val="22"/>
        </w:rPr>
        <w:t xml:space="preserve"> when it conducts planning, </w:t>
      </w:r>
      <w:r w:rsidR="00C32412">
        <w:rPr>
          <w:sz w:val="22"/>
          <w:szCs w:val="22"/>
        </w:rPr>
        <w:t xml:space="preserve">who is involved in planning, </w:t>
      </w:r>
      <w:r w:rsidR="00736297">
        <w:rPr>
          <w:sz w:val="22"/>
          <w:szCs w:val="22"/>
        </w:rPr>
        <w:t xml:space="preserve">and for what </w:t>
      </w:r>
      <w:r w:rsidR="00F11269">
        <w:rPr>
          <w:sz w:val="22"/>
          <w:szCs w:val="22"/>
        </w:rPr>
        <w:t xml:space="preserve">the school </w:t>
      </w:r>
      <w:r w:rsidR="00736297">
        <w:rPr>
          <w:sz w:val="22"/>
          <w:szCs w:val="22"/>
        </w:rPr>
        <w:t xml:space="preserve">is planning. </w:t>
      </w:r>
      <w:r w:rsidR="00C32412">
        <w:rPr>
          <w:sz w:val="22"/>
          <w:szCs w:val="22"/>
        </w:rPr>
        <w:t xml:space="preserve">Be sure to </w:t>
      </w:r>
      <w:r w:rsidR="00B84246">
        <w:rPr>
          <w:sz w:val="22"/>
          <w:szCs w:val="22"/>
        </w:rPr>
        <w:t>articulate</w:t>
      </w:r>
      <w:r w:rsidR="00736297">
        <w:rPr>
          <w:sz w:val="22"/>
          <w:szCs w:val="22"/>
        </w:rPr>
        <w:t xml:space="preserve"> the school</w:t>
      </w:r>
      <w:r w:rsidR="001C72B9">
        <w:rPr>
          <w:sz w:val="22"/>
          <w:szCs w:val="22"/>
        </w:rPr>
        <w:t>'</w:t>
      </w:r>
      <w:r w:rsidR="00736297">
        <w:rPr>
          <w:sz w:val="22"/>
          <w:szCs w:val="22"/>
        </w:rPr>
        <w:t>s v</w:t>
      </w:r>
      <w:r w:rsidR="00736297" w:rsidRPr="00A60C37">
        <w:rPr>
          <w:sz w:val="22"/>
          <w:szCs w:val="22"/>
        </w:rPr>
        <w:t xml:space="preserve">ision for the </w:t>
      </w:r>
      <w:r w:rsidR="00F11269">
        <w:rPr>
          <w:sz w:val="22"/>
          <w:szCs w:val="22"/>
        </w:rPr>
        <w:t xml:space="preserve">next </w:t>
      </w:r>
      <w:r w:rsidR="00736297" w:rsidRPr="00A60C37">
        <w:rPr>
          <w:sz w:val="22"/>
          <w:szCs w:val="22"/>
        </w:rPr>
        <w:t>three to five years</w:t>
      </w:r>
      <w:r w:rsidR="00736297">
        <w:rPr>
          <w:sz w:val="22"/>
          <w:szCs w:val="22"/>
        </w:rPr>
        <w:t xml:space="preserve"> </w:t>
      </w:r>
      <w:r w:rsidR="00F11269">
        <w:rPr>
          <w:sz w:val="22"/>
          <w:szCs w:val="22"/>
        </w:rPr>
        <w:t>(</w:t>
      </w:r>
      <w:r w:rsidR="00736297">
        <w:rPr>
          <w:sz w:val="22"/>
          <w:szCs w:val="22"/>
        </w:rPr>
        <w:t>or, if desired, beyond</w:t>
      </w:r>
      <w:r w:rsidR="00F11269">
        <w:rPr>
          <w:sz w:val="22"/>
          <w:szCs w:val="22"/>
        </w:rPr>
        <w:t>)</w:t>
      </w:r>
      <w:r w:rsidR="00C53006">
        <w:rPr>
          <w:sz w:val="22"/>
          <w:szCs w:val="22"/>
        </w:rPr>
        <w:t>, explaining</w:t>
      </w:r>
      <w:r w:rsidR="00F11269">
        <w:rPr>
          <w:sz w:val="22"/>
          <w:szCs w:val="22"/>
        </w:rPr>
        <w:t xml:space="preserve"> how the school </w:t>
      </w:r>
      <w:r w:rsidR="009C09A2">
        <w:rPr>
          <w:sz w:val="22"/>
          <w:szCs w:val="22"/>
        </w:rPr>
        <w:t xml:space="preserve">is using planning </w:t>
      </w:r>
      <w:r w:rsidR="00D0450D">
        <w:rPr>
          <w:sz w:val="22"/>
          <w:szCs w:val="22"/>
        </w:rPr>
        <w:t xml:space="preserve">processes </w:t>
      </w:r>
      <w:r w:rsidR="00996FC5">
        <w:rPr>
          <w:sz w:val="22"/>
          <w:szCs w:val="22"/>
        </w:rPr>
        <w:t>to</w:t>
      </w:r>
      <w:r w:rsidR="00F11269">
        <w:rPr>
          <w:sz w:val="22"/>
          <w:szCs w:val="22"/>
        </w:rPr>
        <w:t xml:space="preserve"> </w:t>
      </w:r>
      <w:r w:rsidR="00736297">
        <w:rPr>
          <w:sz w:val="22"/>
          <w:szCs w:val="22"/>
        </w:rPr>
        <w:t xml:space="preserve">realize </w:t>
      </w:r>
      <w:r w:rsidR="00F11269">
        <w:rPr>
          <w:sz w:val="22"/>
          <w:szCs w:val="22"/>
        </w:rPr>
        <w:t>this</w:t>
      </w:r>
      <w:r w:rsidR="00736297">
        <w:rPr>
          <w:sz w:val="22"/>
          <w:szCs w:val="22"/>
        </w:rPr>
        <w:t xml:space="preserve"> vision</w:t>
      </w:r>
      <w:r w:rsidRPr="00A60C37">
        <w:rPr>
          <w:sz w:val="22"/>
          <w:szCs w:val="22"/>
        </w:rPr>
        <w:t xml:space="preserve">. </w:t>
      </w:r>
    </w:p>
    <w:p w14:paraId="1ABF4062" w14:textId="4671265A" w:rsidR="00C32412" w:rsidRDefault="00B84246" w:rsidP="00F313DA">
      <w:pPr>
        <w:pStyle w:val="ListParagraph"/>
        <w:tabs>
          <w:tab w:val="left" w:pos="540"/>
          <w:tab w:val="left" w:pos="630"/>
        </w:tabs>
        <w:spacing w:after="160"/>
        <w:ind w:left="0"/>
        <w:contextualSpacing w:val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In the school</w:t>
      </w:r>
      <w:r w:rsidR="001C72B9">
        <w:rPr>
          <w:color w:val="0E101A"/>
          <w:sz w:val="22"/>
          <w:szCs w:val="22"/>
        </w:rPr>
        <w:t>'</w:t>
      </w:r>
      <w:r>
        <w:rPr>
          <w:color w:val="0E101A"/>
          <w:sz w:val="22"/>
          <w:szCs w:val="22"/>
        </w:rPr>
        <w:t>s narrative, d</w:t>
      </w:r>
      <w:r w:rsidR="00C32412" w:rsidRPr="004E3D7F">
        <w:rPr>
          <w:color w:val="0E101A"/>
          <w:sz w:val="22"/>
          <w:szCs w:val="22"/>
        </w:rPr>
        <w:t>escribe with specific examples</w:t>
      </w:r>
      <w:r w:rsidR="00C32412">
        <w:rPr>
          <w:color w:val="0E101A"/>
          <w:sz w:val="22"/>
          <w:szCs w:val="22"/>
        </w:rPr>
        <w:t xml:space="preserve"> two of the following points</w:t>
      </w:r>
      <w:r w:rsidR="00C32412" w:rsidRPr="004E3D7F">
        <w:rPr>
          <w:color w:val="0E101A"/>
          <w:sz w:val="22"/>
          <w:szCs w:val="22"/>
        </w:rPr>
        <w:t>:</w:t>
      </w:r>
    </w:p>
    <w:p w14:paraId="44A7F1EA" w14:textId="0EBD23DD" w:rsidR="00C32412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What</w:t>
      </w:r>
      <w:r w:rsidR="009B0838" w:rsidRPr="00A60C37">
        <w:rPr>
          <w:sz w:val="22"/>
          <w:szCs w:val="22"/>
        </w:rPr>
        <w:t xml:space="preserve"> challenges the school </w:t>
      </w:r>
      <w:r w:rsidR="009B0838">
        <w:rPr>
          <w:sz w:val="22"/>
          <w:szCs w:val="22"/>
        </w:rPr>
        <w:t xml:space="preserve">will confront </w:t>
      </w:r>
      <w:r w:rsidR="009B0838" w:rsidRPr="00A60C37">
        <w:rPr>
          <w:sz w:val="22"/>
          <w:szCs w:val="22"/>
        </w:rPr>
        <w:t>in the next few years</w:t>
      </w:r>
      <w:r w:rsidR="008C3570">
        <w:rPr>
          <w:sz w:val="22"/>
          <w:szCs w:val="22"/>
        </w:rPr>
        <w:t>,</w:t>
      </w:r>
      <w:r w:rsidR="00332F51">
        <w:rPr>
          <w:sz w:val="22"/>
          <w:szCs w:val="22"/>
        </w:rPr>
        <w:t xml:space="preserve"> and the strengths the school possesses to</w:t>
      </w:r>
      <w:r w:rsidR="00B84246">
        <w:rPr>
          <w:sz w:val="22"/>
          <w:szCs w:val="22"/>
        </w:rPr>
        <w:t xml:space="preserve"> </w:t>
      </w:r>
      <w:r w:rsidR="00332F51">
        <w:rPr>
          <w:sz w:val="22"/>
          <w:szCs w:val="22"/>
        </w:rPr>
        <w:t xml:space="preserve">address </w:t>
      </w:r>
      <w:r w:rsidR="00F11269">
        <w:rPr>
          <w:sz w:val="22"/>
          <w:szCs w:val="22"/>
        </w:rPr>
        <w:t xml:space="preserve">these </w:t>
      </w:r>
      <w:r w:rsidR="00332F51">
        <w:rPr>
          <w:sz w:val="22"/>
          <w:szCs w:val="22"/>
        </w:rPr>
        <w:t>challenges.</w:t>
      </w:r>
    </w:p>
    <w:p w14:paraId="2AF463D3" w14:textId="0459DD2A" w:rsidR="00C32412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The</w:t>
      </w:r>
      <w:r w:rsidR="009B0838" w:rsidRPr="00A60C37">
        <w:rPr>
          <w:sz w:val="22"/>
          <w:szCs w:val="22"/>
        </w:rPr>
        <w:t xml:space="preserve"> goals</w:t>
      </w:r>
      <w:r w:rsidR="00736297">
        <w:rPr>
          <w:sz w:val="22"/>
          <w:szCs w:val="22"/>
        </w:rPr>
        <w:t xml:space="preserve"> the school has identified t</w:t>
      </w:r>
      <w:r w:rsidR="00332F51">
        <w:rPr>
          <w:sz w:val="22"/>
          <w:szCs w:val="22"/>
        </w:rPr>
        <w:t>o</w:t>
      </w:r>
      <w:r w:rsidR="009B0838" w:rsidRPr="00A60C37">
        <w:rPr>
          <w:sz w:val="22"/>
          <w:szCs w:val="22"/>
        </w:rPr>
        <w:t xml:space="preserve"> guarantee long-term </w:t>
      </w:r>
      <w:r w:rsidR="00B84246">
        <w:rPr>
          <w:sz w:val="22"/>
          <w:szCs w:val="22"/>
        </w:rPr>
        <w:t>viability</w:t>
      </w:r>
      <w:r w:rsidR="009B0838" w:rsidRPr="00A60C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how </w:t>
      </w:r>
      <w:r w:rsidR="00B84246">
        <w:rPr>
          <w:sz w:val="22"/>
          <w:szCs w:val="22"/>
        </w:rPr>
        <w:t>the school</w:t>
      </w:r>
      <w:r>
        <w:rPr>
          <w:sz w:val="22"/>
          <w:szCs w:val="22"/>
        </w:rPr>
        <w:t xml:space="preserve"> will fulfill these goals.</w:t>
      </w:r>
    </w:p>
    <w:p w14:paraId="20DF5FC9" w14:textId="260FFB3A" w:rsidR="00C32412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36297">
        <w:rPr>
          <w:sz w:val="22"/>
          <w:szCs w:val="22"/>
        </w:rPr>
        <w:t xml:space="preserve">goals </w:t>
      </w:r>
      <w:r>
        <w:rPr>
          <w:sz w:val="22"/>
          <w:szCs w:val="22"/>
        </w:rPr>
        <w:t xml:space="preserve">the school has identified </w:t>
      </w:r>
      <w:r w:rsidR="004C5D70">
        <w:rPr>
          <w:sz w:val="22"/>
          <w:szCs w:val="22"/>
        </w:rPr>
        <w:t xml:space="preserve">to </w:t>
      </w:r>
      <w:r w:rsidR="009B0838" w:rsidRPr="00A60C37">
        <w:rPr>
          <w:sz w:val="22"/>
          <w:szCs w:val="22"/>
        </w:rPr>
        <w:t xml:space="preserve">improve the </w:t>
      </w:r>
      <w:r w:rsidR="009B0838">
        <w:rPr>
          <w:sz w:val="22"/>
          <w:szCs w:val="22"/>
        </w:rPr>
        <w:t xml:space="preserve">quality of the </w:t>
      </w:r>
      <w:r w:rsidR="009B0838" w:rsidRPr="00A60C37">
        <w:rPr>
          <w:sz w:val="22"/>
          <w:szCs w:val="22"/>
        </w:rPr>
        <w:t>students</w:t>
      </w:r>
      <w:r w:rsidR="001C72B9">
        <w:rPr>
          <w:sz w:val="22"/>
          <w:szCs w:val="22"/>
        </w:rPr>
        <w:t>'</w:t>
      </w:r>
      <w:r w:rsidR="009B0838" w:rsidRPr="00A60C37">
        <w:rPr>
          <w:sz w:val="22"/>
          <w:szCs w:val="22"/>
        </w:rPr>
        <w:t xml:space="preserve"> education</w:t>
      </w:r>
      <w:r w:rsidR="009B0838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enhance their </w:t>
      </w:r>
      <w:r w:rsidR="009B0838">
        <w:rPr>
          <w:sz w:val="22"/>
          <w:szCs w:val="22"/>
        </w:rPr>
        <w:t>experience</w:t>
      </w:r>
      <w:r>
        <w:rPr>
          <w:sz w:val="22"/>
          <w:szCs w:val="22"/>
        </w:rPr>
        <w:t xml:space="preserve"> and how </w:t>
      </w:r>
      <w:r w:rsidR="00B84246">
        <w:rPr>
          <w:sz w:val="22"/>
          <w:szCs w:val="22"/>
        </w:rPr>
        <w:t>the school</w:t>
      </w:r>
      <w:r>
        <w:rPr>
          <w:sz w:val="22"/>
          <w:szCs w:val="22"/>
        </w:rPr>
        <w:t xml:space="preserve"> will fulfill these goals</w:t>
      </w:r>
      <w:r w:rsidR="009B0838" w:rsidRPr="00A60C37">
        <w:rPr>
          <w:sz w:val="22"/>
          <w:szCs w:val="22"/>
        </w:rPr>
        <w:t>.</w:t>
      </w:r>
    </w:p>
    <w:p w14:paraId="6AF04CA5" w14:textId="786EDAE6" w:rsidR="00B84246" w:rsidRDefault="00B84246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How innovation, creativity, and imagination guide the school</w:t>
      </w:r>
      <w:r w:rsidR="001C72B9">
        <w:rPr>
          <w:sz w:val="22"/>
          <w:szCs w:val="22"/>
        </w:rPr>
        <w:t>'</w:t>
      </w:r>
      <w:r>
        <w:rPr>
          <w:sz w:val="22"/>
          <w:szCs w:val="22"/>
        </w:rPr>
        <w:t>s planning.</w:t>
      </w:r>
    </w:p>
    <w:p w14:paraId="6003D067" w14:textId="3E046ACC" w:rsidR="00C32412" w:rsidRDefault="00B84246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How the school</w:t>
      </w:r>
      <w:r w:rsidR="001C72B9">
        <w:rPr>
          <w:sz w:val="22"/>
          <w:szCs w:val="22"/>
        </w:rPr>
        <w:t>'</w:t>
      </w:r>
      <w:r>
        <w:rPr>
          <w:sz w:val="22"/>
          <w:szCs w:val="22"/>
        </w:rPr>
        <w:t>s governing body or board is actively involved in leading planning</w:t>
      </w:r>
      <w:r w:rsidR="004D7630">
        <w:rPr>
          <w:sz w:val="22"/>
          <w:szCs w:val="22"/>
        </w:rPr>
        <w:t xml:space="preserve">, reviewing </w:t>
      </w:r>
      <w:r w:rsidR="00E623D7">
        <w:rPr>
          <w:sz w:val="22"/>
          <w:szCs w:val="22"/>
        </w:rPr>
        <w:t xml:space="preserve">progress on </w:t>
      </w:r>
      <w:r w:rsidR="004D7630">
        <w:rPr>
          <w:sz w:val="22"/>
          <w:szCs w:val="22"/>
        </w:rPr>
        <w:t>accomplish</w:t>
      </w:r>
      <w:r w:rsidR="00E623D7">
        <w:rPr>
          <w:sz w:val="22"/>
          <w:szCs w:val="22"/>
        </w:rPr>
        <w:t xml:space="preserve">ing strategic goals, and celebrating </w:t>
      </w:r>
      <w:r w:rsidR="0082224F">
        <w:rPr>
          <w:sz w:val="22"/>
          <w:szCs w:val="22"/>
        </w:rPr>
        <w:t>the completion of goals.</w:t>
      </w:r>
    </w:p>
    <w:p w14:paraId="542F8C4B" w14:textId="7DB96C2C" w:rsidR="008D7BE5" w:rsidRPr="00A60C37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What other </w:t>
      </w:r>
      <w:r w:rsidR="00736297">
        <w:rPr>
          <w:sz w:val="22"/>
          <w:szCs w:val="22"/>
        </w:rPr>
        <w:t>regular planning processes the school ha</w:t>
      </w:r>
      <w:r w:rsidR="00F11269">
        <w:rPr>
          <w:sz w:val="22"/>
          <w:szCs w:val="22"/>
        </w:rPr>
        <w:t>s</w:t>
      </w:r>
      <w:r w:rsidR="00736297">
        <w:rPr>
          <w:sz w:val="22"/>
          <w:szCs w:val="22"/>
        </w:rPr>
        <w:t xml:space="preserve"> in place</w:t>
      </w:r>
      <w:r w:rsidR="00F11269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F11269">
        <w:rPr>
          <w:sz w:val="22"/>
          <w:szCs w:val="22"/>
        </w:rPr>
        <w:t xml:space="preserve"> support </w:t>
      </w:r>
      <w:r w:rsidR="006126E6">
        <w:rPr>
          <w:sz w:val="22"/>
          <w:szCs w:val="22"/>
        </w:rPr>
        <w:t xml:space="preserve">its </w:t>
      </w:r>
      <w:r w:rsidR="00F11269">
        <w:rPr>
          <w:sz w:val="22"/>
          <w:szCs w:val="22"/>
        </w:rPr>
        <w:t xml:space="preserve">long-term or strategic </w:t>
      </w:r>
      <w:proofErr w:type="gramStart"/>
      <w:r w:rsidR="00F11269">
        <w:rPr>
          <w:sz w:val="22"/>
          <w:szCs w:val="22"/>
        </w:rPr>
        <w:t>planning</w:t>
      </w:r>
      <w:r w:rsidR="009B0838">
        <w:rPr>
          <w:sz w:val="22"/>
          <w:szCs w:val="22"/>
        </w:rPr>
        <w:t xml:space="preserve">, </w:t>
      </w:r>
      <w:r w:rsidR="004B3D51">
        <w:rPr>
          <w:sz w:val="22"/>
          <w:szCs w:val="22"/>
        </w:rPr>
        <w:t xml:space="preserve"> </w:t>
      </w:r>
      <w:r w:rsidR="009B0838">
        <w:rPr>
          <w:sz w:val="22"/>
          <w:szCs w:val="22"/>
        </w:rPr>
        <w:t>e.g.</w:t>
      </w:r>
      <w:proofErr w:type="gramEnd"/>
      <w:r w:rsidR="009B0838">
        <w:rPr>
          <w:sz w:val="22"/>
          <w:szCs w:val="22"/>
        </w:rPr>
        <w:t>, curriculum</w:t>
      </w:r>
      <w:r w:rsidR="00F11269">
        <w:rPr>
          <w:sz w:val="22"/>
          <w:szCs w:val="22"/>
        </w:rPr>
        <w:t xml:space="preserve"> planning</w:t>
      </w:r>
      <w:r w:rsidR="009B0838">
        <w:rPr>
          <w:sz w:val="22"/>
          <w:szCs w:val="22"/>
        </w:rPr>
        <w:t xml:space="preserve">, </w:t>
      </w:r>
      <w:r w:rsidR="00F11269">
        <w:rPr>
          <w:sz w:val="22"/>
          <w:szCs w:val="22"/>
        </w:rPr>
        <w:t>crisis planning</w:t>
      </w:r>
      <w:r w:rsidR="009B0838">
        <w:rPr>
          <w:sz w:val="22"/>
          <w:szCs w:val="22"/>
        </w:rPr>
        <w:t>, financial</w:t>
      </w:r>
      <w:r w:rsidR="00F11269">
        <w:rPr>
          <w:sz w:val="22"/>
          <w:szCs w:val="22"/>
        </w:rPr>
        <w:t xml:space="preserve"> planning</w:t>
      </w:r>
      <w:r w:rsidR="009B0838">
        <w:rPr>
          <w:sz w:val="22"/>
          <w:szCs w:val="22"/>
        </w:rPr>
        <w:t>, facilities and grounds</w:t>
      </w:r>
      <w:r w:rsidR="00F11269">
        <w:rPr>
          <w:sz w:val="22"/>
          <w:szCs w:val="22"/>
        </w:rPr>
        <w:t xml:space="preserve"> planning</w:t>
      </w:r>
      <w:r w:rsidR="009B0838">
        <w:rPr>
          <w:sz w:val="22"/>
          <w:szCs w:val="22"/>
        </w:rPr>
        <w:t>, fundraising and philanthropy</w:t>
      </w:r>
      <w:r w:rsidR="00F11269">
        <w:rPr>
          <w:sz w:val="22"/>
          <w:szCs w:val="22"/>
        </w:rPr>
        <w:t xml:space="preserve"> planning</w:t>
      </w:r>
      <w:r w:rsidR="009B0838">
        <w:rPr>
          <w:sz w:val="22"/>
          <w:szCs w:val="22"/>
        </w:rPr>
        <w:t xml:space="preserve">, </w:t>
      </w:r>
      <w:r w:rsidR="00640478">
        <w:rPr>
          <w:sz w:val="22"/>
          <w:szCs w:val="22"/>
        </w:rPr>
        <w:t xml:space="preserve">capital campaign planning, </w:t>
      </w:r>
      <w:r w:rsidR="009B0838">
        <w:rPr>
          <w:sz w:val="22"/>
          <w:szCs w:val="22"/>
        </w:rPr>
        <w:t>etc.</w:t>
      </w:r>
    </w:p>
    <w:p w14:paraId="78FED626" w14:textId="7CD8564D" w:rsidR="00C93118" w:rsidRDefault="006126E6" w:rsidP="006A31D0">
      <w:pPr>
        <w:pStyle w:val="NormalWeb"/>
        <w:spacing w:before="0" w:beforeAutospacing="0" w:after="160" w:afterAutospacing="0"/>
        <w:rPr>
          <w:rStyle w:val="Strong"/>
          <w:b w:val="0"/>
          <w:bCs w:val="0"/>
          <w:color w:val="0E101A"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C922A7" w:rsidRPr="00A60C37">
        <w:rPr>
          <w:sz w:val="22"/>
          <w:szCs w:val="22"/>
        </w:rPr>
        <w:t>ubmit a</w:t>
      </w:r>
      <w:r w:rsidR="00C922A7" w:rsidRPr="00A60C37">
        <w:rPr>
          <w:rStyle w:val="Strong"/>
          <w:color w:val="0E101A"/>
          <w:sz w:val="22"/>
          <w:szCs w:val="22"/>
        </w:rPr>
        <w:t xml:space="preserve"> </w:t>
      </w:r>
      <w:r w:rsidR="00C32412" w:rsidRPr="00C32412">
        <w:rPr>
          <w:rStyle w:val="Strong"/>
          <w:b w:val="0"/>
          <w:bCs w:val="0"/>
          <w:color w:val="0E101A"/>
          <w:sz w:val="22"/>
          <w:szCs w:val="22"/>
        </w:rPr>
        <w:t xml:space="preserve">long-range </w:t>
      </w:r>
      <w:r w:rsidR="00C32412">
        <w:rPr>
          <w:rStyle w:val="Strong"/>
          <w:b w:val="0"/>
          <w:bCs w:val="0"/>
          <w:color w:val="0E101A"/>
          <w:sz w:val="22"/>
          <w:szCs w:val="22"/>
        </w:rPr>
        <w:t xml:space="preserve">plan, </w:t>
      </w:r>
      <w:r w:rsidR="00ED2F20">
        <w:rPr>
          <w:rStyle w:val="Strong"/>
          <w:b w:val="0"/>
          <w:bCs w:val="0"/>
          <w:color w:val="0E101A"/>
          <w:sz w:val="22"/>
          <w:szCs w:val="22"/>
        </w:rPr>
        <w:t xml:space="preserve">a </w:t>
      </w:r>
      <w:r w:rsidR="00C32412" w:rsidRPr="00C32412">
        <w:rPr>
          <w:rStyle w:val="Strong"/>
          <w:b w:val="0"/>
          <w:bCs w:val="0"/>
          <w:color w:val="0E101A"/>
          <w:sz w:val="22"/>
          <w:szCs w:val="22"/>
        </w:rPr>
        <w:t>strategic plan</w:t>
      </w:r>
      <w:r w:rsidR="00C32412">
        <w:rPr>
          <w:rStyle w:val="Strong"/>
          <w:b w:val="0"/>
          <w:bCs w:val="0"/>
          <w:color w:val="0E101A"/>
          <w:sz w:val="22"/>
          <w:szCs w:val="22"/>
        </w:rPr>
        <w:t>,</w:t>
      </w:r>
      <w:r w:rsidR="00C922A7" w:rsidRPr="00A60C37">
        <w:rPr>
          <w:rStyle w:val="Strong"/>
          <w:color w:val="0E101A"/>
          <w:sz w:val="22"/>
          <w:szCs w:val="22"/>
        </w:rPr>
        <w:t xml:space="preserve"> </w:t>
      </w:r>
      <w:r w:rsidR="00C922A7" w:rsidRPr="00A60C37">
        <w:rPr>
          <w:rStyle w:val="Strong"/>
          <w:b w:val="0"/>
          <w:bCs w:val="0"/>
          <w:color w:val="0E101A"/>
          <w:sz w:val="22"/>
          <w:szCs w:val="22"/>
        </w:rPr>
        <w:t>or a revised and updated version of the school</w:t>
      </w:r>
      <w:r w:rsidR="001C72B9">
        <w:rPr>
          <w:rStyle w:val="Strong"/>
          <w:b w:val="0"/>
          <w:bCs w:val="0"/>
          <w:color w:val="0E101A"/>
          <w:sz w:val="22"/>
          <w:szCs w:val="22"/>
        </w:rPr>
        <w:t>'</w:t>
      </w:r>
      <w:r w:rsidR="00C922A7" w:rsidRPr="00A60C37">
        <w:rPr>
          <w:rStyle w:val="Strong"/>
          <w:b w:val="0"/>
          <w:bCs w:val="0"/>
          <w:color w:val="0E101A"/>
          <w:sz w:val="22"/>
          <w:szCs w:val="22"/>
        </w:rPr>
        <w:t xml:space="preserve">s existing plan. </w:t>
      </w:r>
      <w:r>
        <w:rPr>
          <w:rStyle w:val="Strong"/>
          <w:b w:val="0"/>
          <w:bCs w:val="0"/>
          <w:color w:val="0E101A"/>
          <w:sz w:val="22"/>
          <w:szCs w:val="22"/>
        </w:rPr>
        <w:t xml:space="preserve">The Commission does not </w:t>
      </w:r>
      <w:r w:rsidR="00C32412">
        <w:rPr>
          <w:rStyle w:val="Strong"/>
          <w:b w:val="0"/>
          <w:bCs w:val="0"/>
          <w:color w:val="0E101A"/>
          <w:sz w:val="22"/>
          <w:szCs w:val="22"/>
        </w:rPr>
        <w:t>specify</w:t>
      </w:r>
      <w:r>
        <w:rPr>
          <w:rStyle w:val="Strong"/>
          <w:b w:val="0"/>
          <w:bCs w:val="0"/>
          <w:color w:val="0E101A"/>
          <w:sz w:val="22"/>
          <w:szCs w:val="22"/>
        </w:rPr>
        <w:t xml:space="preserve"> how a school conducts strategic planning or the format of a school</w:t>
      </w:r>
      <w:r w:rsidR="001C72B9">
        <w:rPr>
          <w:rStyle w:val="Strong"/>
          <w:b w:val="0"/>
          <w:bCs w:val="0"/>
          <w:color w:val="0E101A"/>
          <w:sz w:val="22"/>
          <w:szCs w:val="22"/>
        </w:rPr>
        <w:t>'</w:t>
      </w:r>
      <w:r>
        <w:rPr>
          <w:rStyle w:val="Strong"/>
          <w:b w:val="0"/>
          <w:bCs w:val="0"/>
          <w:color w:val="0E101A"/>
          <w:sz w:val="22"/>
          <w:szCs w:val="22"/>
        </w:rPr>
        <w:t xml:space="preserve">s plan. 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However, many schools find it beneficial to create plans formatted with </w:t>
      </w:r>
      <w:r w:rsidR="00D578C8">
        <w:rPr>
          <w:rStyle w:val="Strong"/>
          <w:b w:val="0"/>
          <w:bCs w:val="0"/>
          <w:color w:val="0E101A"/>
          <w:sz w:val="22"/>
          <w:szCs w:val="22"/>
        </w:rPr>
        <w:t xml:space="preserve">defined 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action steps </w:t>
      </w:r>
      <w:r w:rsidR="00D90C52">
        <w:rPr>
          <w:rStyle w:val="Strong"/>
          <w:b w:val="0"/>
          <w:bCs w:val="0"/>
          <w:color w:val="0E101A"/>
          <w:sz w:val="22"/>
          <w:szCs w:val="22"/>
        </w:rPr>
        <w:t>leading to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 each overarching goal</w:t>
      </w:r>
      <w:r w:rsidR="00A756ED">
        <w:rPr>
          <w:rStyle w:val="Strong"/>
          <w:b w:val="0"/>
          <w:bCs w:val="0"/>
          <w:color w:val="0E101A"/>
          <w:sz w:val="22"/>
          <w:szCs w:val="22"/>
        </w:rPr>
        <w:t xml:space="preserve"> prioritized </w:t>
      </w:r>
      <w:r w:rsidR="00553CCE">
        <w:rPr>
          <w:rStyle w:val="Strong"/>
          <w:b w:val="0"/>
          <w:bCs w:val="0"/>
          <w:color w:val="0E101A"/>
          <w:sz w:val="22"/>
          <w:szCs w:val="22"/>
        </w:rPr>
        <w:t xml:space="preserve">chronologically or </w:t>
      </w:r>
      <w:r w:rsidR="00A756ED">
        <w:rPr>
          <w:rStyle w:val="Strong"/>
          <w:b w:val="0"/>
          <w:bCs w:val="0"/>
          <w:color w:val="0E101A"/>
          <w:sz w:val="22"/>
          <w:szCs w:val="22"/>
        </w:rPr>
        <w:t>in the order of importance</w:t>
      </w:r>
      <w:r w:rsidR="00C74247">
        <w:rPr>
          <w:rStyle w:val="Strong"/>
          <w:b w:val="0"/>
          <w:bCs w:val="0"/>
          <w:color w:val="0E101A"/>
          <w:sz w:val="22"/>
          <w:szCs w:val="22"/>
        </w:rPr>
        <w:t>.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 </w:t>
      </w:r>
      <w:r w:rsidR="00583527">
        <w:rPr>
          <w:rStyle w:val="Strong"/>
          <w:b w:val="0"/>
          <w:bCs w:val="0"/>
          <w:color w:val="0E101A"/>
          <w:sz w:val="22"/>
          <w:szCs w:val="22"/>
        </w:rPr>
        <w:t xml:space="preserve">The steps </w:t>
      </w:r>
      <w:r w:rsidR="00663F9E">
        <w:rPr>
          <w:rStyle w:val="Strong"/>
          <w:b w:val="0"/>
          <w:bCs w:val="0"/>
          <w:color w:val="0E101A"/>
          <w:sz w:val="22"/>
          <w:szCs w:val="22"/>
        </w:rPr>
        <w:t>identify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 the person(s) responsible for fulfillment, the beginning date and expected completion date, the </w:t>
      </w:r>
      <w:proofErr w:type="gramStart"/>
      <w:r w:rsidR="00C93118">
        <w:rPr>
          <w:rStyle w:val="Strong"/>
          <w:b w:val="0"/>
          <w:bCs w:val="0"/>
          <w:color w:val="0E101A"/>
          <w:sz w:val="22"/>
          <w:szCs w:val="22"/>
        </w:rPr>
        <w:t>cost</w:t>
      </w:r>
      <w:proofErr w:type="gramEnd"/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 or resources necessary </w:t>
      </w:r>
      <w:r w:rsidR="00002E05">
        <w:rPr>
          <w:rStyle w:val="Strong"/>
          <w:b w:val="0"/>
          <w:bCs w:val="0"/>
          <w:color w:val="0E101A"/>
          <w:sz w:val="22"/>
          <w:szCs w:val="22"/>
        </w:rPr>
        <w:t>for completion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, where the resources will come from, and what evidence will demonstrate that </w:t>
      </w:r>
      <w:r w:rsidR="00B02730">
        <w:rPr>
          <w:rStyle w:val="Strong"/>
          <w:b w:val="0"/>
          <w:bCs w:val="0"/>
          <w:color w:val="0E101A"/>
          <w:sz w:val="22"/>
          <w:szCs w:val="22"/>
        </w:rPr>
        <w:t>a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 step is complete</w:t>
      </w:r>
      <w:r w:rsidR="00B02730">
        <w:rPr>
          <w:rStyle w:val="Strong"/>
          <w:b w:val="0"/>
          <w:bCs w:val="0"/>
          <w:color w:val="0E101A"/>
          <w:sz w:val="22"/>
          <w:szCs w:val="22"/>
        </w:rPr>
        <w:t>d</w:t>
      </w:r>
      <w:r w:rsidR="00C93118">
        <w:rPr>
          <w:rStyle w:val="Strong"/>
          <w:b w:val="0"/>
          <w:bCs w:val="0"/>
          <w:color w:val="0E101A"/>
          <w:sz w:val="22"/>
          <w:szCs w:val="22"/>
        </w:rPr>
        <w:t xml:space="preserve">. </w:t>
      </w:r>
    </w:p>
    <w:p w14:paraId="1005397A" w14:textId="6A962DFC" w:rsidR="00F54DF8" w:rsidRPr="00A60C37" w:rsidRDefault="00C93118" w:rsidP="00217805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>
        <w:rPr>
          <w:rStyle w:val="Strong"/>
          <w:b w:val="0"/>
          <w:bCs w:val="0"/>
          <w:color w:val="0E101A"/>
          <w:sz w:val="22"/>
          <w:szCs w:val="22"/>
        </w:rPr>
        <w:t xml:space="preserve">The Commission 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 xml:space="preserve">does ask </w:t>
      </w:r>
      <w:r>
        <w:rPr>
          <w:rStyle w:val="Strong"/>
          <w:b w:val="0"/>
          <w:bCs w:val="0"/>
          <w:color w:val="0E101A"/>
          <w:sz w:val="22"/>
          <w:szCs w:val="22"/>
        </w:rPr>
        <w:t xml:space="preserve">that 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>schools</w:t>
      </w:r>
      <w:r w:rsidR="0037301D">
        <w:rPr>
          <w:rStyle w:val="Strong"/>
          <w:b w:val="0"/>
          <w:bCs w:val="0"/>
          <w:color w:val="0E101A"/>
          <w:sz w:val="22"/>
          <w:szCs w:val="22"/>
        </w:rPr>
        <w:t xml:space="preserve"> carefully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 xml:space="preserve"> review Standard 14</w:t>
      </w:r>
      <w:r w:rsidR="00B84246">
        <w:rPr>
          <w:rStyle w:val="Strong"/>
          <w:b w:val="0"/>
          <w:bCs w:val="0"/>
          <w:color w:val="0E101A"/>
          <w:sz w:val="22"/>
          <w:szCs w:val="22"/>
        </w:rPr>
        <w:t>: Commitment to Long-Term Viability and Innovation Guides Planning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 xml:space="preserve"> and its </w:t>
      </w:r>
      <w:r w:rsidR="00B84246">
        <w:rPr>
          <w:rStyle w:val="Strong"/>
          <w:b w:val="0"/>
          <w:bCs w:val="0"/>
          <w:color w:val="0E101A"/>
          <w:sz w:val="22"/>
          <w:szCs w:val="22"/>
        </w:rPr>
        <w:t xml:space="preserve">corresponding 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 xml:space="preserve">indicators. It also </w:t>
      </w:r>
      <w:r>
        <w:rPr>
          <w:rStyle w:val="Strong"/>
          <w:b w:val="0"/>
          <w:bCs w:val="0"/>
          <w:color w:val="0E101A"/>
          <w:sz w:val="22"/>
          <w:szCs w:val="22"/>
        </w:rPr>
        <w:t>requires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 xml:space="preserve"> schools to include any incomplete Major Recommendations from the Commission</w:t>
      </w:r>
      <w:r w:rsidR="001C72B9">
        <w:rPr>
          <w:rStyle w:val="Strong"/>
          <w:b w:val="0"/>
          <w:bCs w:val="0"/>
          <w:color w:val="0E101A"/>
          <w:sz w:val="22"/>
          <w:szCs w:val="22"/>
        </w:rPr>
        <w:t>'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>s notification letter</w:t>
      </w:r>
      <w:r w:rsidR="00B84246">
        <w:rPr>
          <w:rStyle w:val="Strong"/>
          <w:b w:val="0"/>
          <w:bCs w:val="0"/>
          <w:color w:val="0E101A"/>
          <w:sz w:val="22"/>
          <w:szCs w:val="22"/>
        </w:rPr>
        <w:t xml:space="preserve"> in the school</w:t>
      </w:r>
      <w:r w:rsidR="001C72B9">
        <w:rPr>
          <w:rStyle w:val="Strong"/>
          <w:b w:val="0"/>
          <w:bCs w:val="0"/>
          <w:color w:val="0E101A"/>
          <w:sz w:val="22"/>
          <w:szCs w:val="22"/>
        </w:rPr>
        <w:t>'</w:t>
      </w:r>
      <w:r w:rsidR="00B84246">
        <w:rPr>
          <w:rStyle w:val="Strong"/>
          <w:b w:val="0"/>
          <w:bCs w:val="0"/>
          <w:color w:val="0E101A"/>
          <w:sz w:val="22"/>
          <w:szCs w:val="22"/>
        </w:rPr>
        <w:t>s plan</w:t>
      </w:r>
      <w:r w:rsidR="006126E6">
        <w:rPr>
          <w:rStyle w:val="Strong"/>
          <w:b w:val="0"/>
          <w:bCs w:val="0"/>
          <w:color w:val="0E101A"/>
          <w:sz w:val="22"/>
          <w:szCs w:val="22"/>
        </w:rPr>
        <w:t xml:space="preserve">. </w:t>
      </w:r>
      <w:r w:rsidR="00C32412">
        <w:rPr>
          <w:sz w:val="22"/>
          <w:szCs w:val="22"/>
        </w:rPr>
        <w:t>(</w:t>
      </w:r>
      <w:r w:rsidR="00C32412" w:rsidRPr="00A60C37">
        <w:rPr>
          <w:sz w:val="22"/>
          <w:szCs w:val="22"/>
        </w:rPr>
        <w:t xml:space="preserve">For </w:t>
      </w:r>
      <w:r>
        <w:rPr>
          <w:sz w:val="22"/>
          <w:szCs w:val="22"/>
        </w:rPr>
        <w:t>additional</w:t>
      </w:r>
      <w:r w:rsidR="00C32412" w:rsidRPr="00A60C37">
        <w:rPr>
          <w:sz w:val="22"/>
          <w:szCs w:val="22"/>
        </w:rPr>
        <w:t xml:space="preserve"> information on </w:t>
      </w:r>
      <w:r w:rsidR="00C32412">
        <w:rPr>
          <w:sz w:val="22"/>
          <w:szCs w:val="22"/>
        </w:rPr>
        <w:t xml:space="preserve">school </w:t>
      </w:r>
      <w:r w:rsidR="00C32412" w:rsidRPr="00A60C37">
        <w:rPr>
          <w:sz w:val="22"/>
          <w:szCs w:val="22"/>
        </w:rPr>
        <w:t xml:space="preserve">planning, consult the </w:t>
      </w:r>
      <w:r w:rsidR="001C72B9">
        <w:rPr>
          <w:sz w:val="22"/>
          <w:szCs w:val="22"/>
        </w:rPr>
        <w:t>"</w:t>
      </w:r>
      <w:r w:rsidR="00C32412">
        <w:rPr>
          <w:sz w:val="22"/>
          <w:szCs w:val="22"/>
        </w:rPr>
        <w:t>Reflections on Strategic Planning</w:t>
      </w:r>
      <w:r w:rsidR="001C72B9">
        <w:rPr>
          <w:sz w:val="22"/>
          <w:szCs w:val="22"/>
        </w:rPr>
        <w:t>"</w:t>
      </w:r>
      <w:r w:rsidR="00C32412">
        <w:rPr>
          <w:sz w:val="22"/>
          <w:szCs w:val="22"/>
        </w:rPr>
        <w:t xml:space="preserve"> in the </w:t>
      </w:r>
      <w:r w:rsidR="00C32412" w:rsidRPr="00A60C37">
        <w:rPr>
          <w:i/>
          <w:iCs/>
          <w:sz w:val="22"/>
          <w:szCs w:val="22"/>
        </w:rPr>
        <w:t>Manual for School Improvement.</w:t>
      </w:r>
      <w:r w:rsidR="00C32412">
        <w:rPr>
          <w:sz w:val="22"/>
          <w:szCs w:val="22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9D19E1" w14:paraId="7D7BA69D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3F6437C" w14:textId="6FBD3029" w:rsidR="002508D4" w:rsidRPr="004B30CC" w:rsidRDefault="004B30CC" w:rsidP="002508D4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4B30CC">
              <w:rPr>
                <w:i/>
                <w:iCs/>
                <w:sz w:val="22"/>
                <w:szCs w:val="22"/>
              </w:rPr>
              <w:t>I</w:t>
            </w:r>
            <w:r w:rsidR="002508D4" w:rsidRPr="004B30CC">
              <w:rPr>
                <w:i/>
                <w:iCs/>
                <w:sz w:val="22"/>
                <w:szCs w:val="22"/>
              </w:rPr>
              <w:t>nsert your text here</w:t>
            </w:r>
          </w:p>
          <w:p w14:paraId="3D583F28" w14:textId="206F854A" w:rsidR="00611078" w:rsidRPr="002508D4" w:rsidRDefault="00611078" w:rsidP="002508D4">
            <w:pPr>
              <w:pStyle w:val="ListParagraph"/>
              <w:spacing w:after="120"/>
              <w:rPr>
                <w:color w:val="0E101A"/>
              </w:rPr>
            </w:pPr>
          </w:p>
        </w:tc>
      </w:tr>
    </w:tbl>
    <w:p w14:paraId="42CE6D31" w14:textId="716468A5" w:rsidR="00146914" w:rsidRPr="00867B4B" w:rsidRDefault="00374EED" w:rsidP="00867B4B">
      <w:pPr>
        <w:pStyle w:val="ListParagraph"/>
        <w:numPr>
          <w:ilvl w:val="0"/>
          <w:numId w:val="11"/>
        </w:numPr>
        <w:tabs>
          <w:tab w:val="left" w:pos="540"/>
        </w:tabs>
        <w:spacing w:before="240" w:after="120"/>
        <w:contextualSpacing w:val="0"/>
        <w:rPr>
          <w:b/>
          <w:bCs/>
          <w:sz w:val="22"/>
          <w:szCs w:val="22"/>
        </w:rPr>
      </w:pPr>
      <w:r w:rsidRPr="00A95F65">
        <w:rPr>
          <w:b/>
          <w:bCs/>
          <w:sz w:val="22"/>
          <w:szCs w:val="22"/>
        </w:rPr>
        <w:t>Reflections on the School</w:t>
      </w:r>
      <w:r w:rsidR="001C72B9">
        <w:rPr>
          <w:b/>
          <w:bCs/>
          <w:sz w:val="22"/>
          <w:szCs w:val="22"/>
        </w:rPr>
        <w:t>'</w:t>
      </w:r>
      <w:r w:rsidRPr="00A95F65">
        <w:rPr>
          <w:b/>
          <w:bCs/>
          <w:sz w:val="22"/>
          <w:szCs w:val="22"/>
        </w:rPr>
        <w:t xml:space="preserve">s </w:t>
      </w:r>
      <w:r w:rsidR="00542D6D" w:rsidRPr="00A95F65">
        <w:rPr>
          <w:b/>
          <w:bCs/>
          <w:sz w:val="22"/>
          <w:szCs w:val="22"/>
        </w:rPr>
        <w:t>Finances</w:t>
      </w:r>
      <w:r w:rsidR="00DF78F9" w:rsidRPr="00A95F65">
        <w:rPr>
          <w:b/>
          <w:bCs/>
          <w:sz w:val="22"/>
          <w:szCs w:val="22"/>
        </w:rPr>
        <w:t xml:space="preserve"> </w:t>
      </w:r>
    </w:p>
    <w:p w14:paraId="1BB4D103" w14:textId="617B0510" w:rsidR="00146914" w:rsidRPr="00AF4BAC" w:rsidRDefault="00C93118" w:rsidP="00581D9E">
      <w:pPr>
        <w:shd w:val="clear" w:color="auto" w:fill="FFFFFF"/>
        <w:spacing w:after="160"/>
        <w:rPr>
          <w:color w:val="0E101A"/>
          <w:sz w:val="22"/>
          <w:szCs w:val="22"/>
        </w:rPr>
      </w:pPr>
      <w:r w:rsidRPr="009257CC">
        <w:rPr>
          <w:color w:val="0E101A"/>
          <w:sz w:val="22"/>
          <w:szCs w:val="22"/>
        </w:rPr>
        <w:t xml:space="preserve">Review </w:t>
      </w:r>
      <w:r>
        <w:rPr>
          <w:color w:val="0E101A"/>
          <w:sz w:val="22"/>
          <w:szCs w:val="22"/>
        </w:rPr>
        <w:t>the</w:t>
      </w:r>
      <w:r w:rsidRPr="009257CC">
        <w:rPr>
          <w:color w:val="0E101A"/>
          <w:sz w:val="22"/>
          <w:szCs w:val="22"/>
        </w:rPr>
        <w:t xml:space="preserve"> school</w:t>
      </w:r>
      <w:r w:rsidR="001C72B9">
        <w:rPr>
          <w:color w:val="0E101A"/>
          <w:sz w:val="22"/>
          <w:szCs w:val="22"/>
        </w:rPr>
        <w:t>'</w:t>
      </w:r>
      <w:r w:rsidRPr="009257CC">
        <w:rPr>
          <w:color w:val="0E101A"/>
          <w:sz w:val="22"/>
          <w:szCs w:val="22"/>
        </w:rPr>
        <w:t xml:space="preserve">s </w:t>
      </w:r>
      <w:r>
        <w:rPr>
          <w:color w:val="0E101A"/>
          <w:sz w:val="22"/>
          <w:szCs w:val="22"/>
        </w:rPr>
        <w:t xml:space="preserve">financial position </w:t>
      </w:r>
      <w:r w:rsidR="00146914" w:rsidRPr="00AF4BAC">
        <w:rPr>
          <w:color w:val="0E101A"/>
          <w:sz w:val="22"/>
          <w:szCs w:val="22"/>
        </w:rPr>
        <w:t xml:space="preserve">since </w:t>
      </w:r>
      <w:r w:rsidR="007E7D06">
        <w:rPr>
          <w:color w:val="0E101A"/>
          <w:sz w:val="22"/>
          <w:szCs w:val="22"/>
        </w:rPr>
        <w:t>the</w:t>
      </w:r>
      <w:r w:rsidR="00146914" w:rsidRPr="00AF4BAC">
        <w:rPr>
          <w:color w:val="0E101A"/>
          <w:sz w:val="22"/>
          <w:szCs w:val="22"/>
        </w:rPr>
        <w:t xml:space="preserve"> decennial visit</w:t>
      </w:r>
      <w:r>
        <w:rPr>
          <w:color w:val="0E101A"/>
          <w:sz w:val="22"/>
          <w:szCs w:val="22"/>
        </w:rPr>
        <w:t xml:space="preserve"> and write a brief narrative about </w:t>
      </w:r>
      <w:r w:rsidR="00EF6AFA">
        <w:rPr>
          <w:color w:val="0E101A"/>
          <w:sz w:val="22"/>
          <w:szCs w:val="22"/>
        </w:rPr>
        <w:t xml:space="preserve">any </w:t>
      </w:r>
      <w:r w:rsidR="00F12518">
        <w:rPr>
          <w:color w:val="0E101A"/>
          <w:sz w:val="22"/>
          <w:szCs w:val="22"/>
        </w:rPr>
        <w:t xml:space="preserve">substantial </w:t>
      </w:r>
      <w:r w:rsidR="00EF6AFA">
        <w:rPr>
          <w:color w:val="0E101A"/>
          <w:sz w:val="22"/>
          <w:szCs w:val="22"/>
        </w:rPr>
        <w:t>changes</w:t>
      </w:r>
      <w:r w:rsidR="00F12518">
        <w:rPr>
          <w:color w:val="0E101A"/>
          <w:sz w:val="22"/>
          <w:szCs w:val="22"/>
        </w:rPr>
        <w:t xml:space="preserve"> and </w:t>
      </w:r>
      <w:r w:rsidR="00EF6AFA">
        <w:rPr>
          <w:color w:val="0E101A"/>
          <w:sz w:val="22"/>
          <w:szCs w:val="22"/>
        </w:rPr>
        <w:t>developments.</w:t>
      </w:r>
    </w:p>
    <w:p w14:paraId="12C26A14" w14:textId="7A0FEB59" w:rsidR="00EF6AFA" w:rsidRPr="00EF6AFA" w:rsidRDefault="00EF6AFA" w:rsidP="00EF6AFA">
      <w:pPr>
        <w:tabs>
          <w:tab w:val="left" w:pos="540"/>
          <w:tab w:val="left" w:pos="630"/>
        </w:tabs>
        <w:spacing w:after="240"/>
        <w:rPr>
          <w:color w:val="0E101A"/>
          <w:sz w:val="22"/>
          <w:szCs w:val="22"/>
        </w:rPr>
      </w:pPr>
      <w:r w:rsidRPr="00EF6AFA">
        <w:rPr>
          <w:color w:val="0E101A"/>
          <w:sz w:val="22"/>
          <w:szCs w:val="22"/>
        </w:rPr>
        <w:t>In the narrative, describe with specific examples two of the following points:</w:t>
      </w:r>
    </w:p>
    <w:p w14:paraId="09C9FDA5" w14:textId="59B98324" w:rsidR="00146914" w:rsidRDefault="00EF6AFA" w:rsidP="00146914">
      <w:pPr>
        <w:pStyle w:val="ListParagraph"/>
        <w:numPr>
          <w:ilvl w:val="0"/>
          <w:numId w:val="12"/>
        </w:numPr>
        <w:shd w:val="clear" w:color="auto" w:fill="FFFFFF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How </w:t>
      </w:r>
      <w:r w:rsidR="00EE2957">
        <w:rPr>
          <w:color w:val="0E101A"/>
          <w:sz w:val="22"/>
          <w:szCs w:val="22"/>
        </w:rPr>
        <w:t xml:space="preserve">any </w:t>
      </w:r>
      <w:r w:rsidR="00146914">
        <w:rPr>
          <w:color w:val="0E101A"/>
          <w:sz w:val="22"/>
          <w:szCs w:val="22"/>
        </w:rPr>
        <w:t xml:space="preserve">changes in </w:t>
      </w:r>
      <w:r>
        <w:rPr>
          <w:color w:val="0E101A"/>
          <w:sz w:val="22"/>
          <w:szCs w:val="22"/>
        </w:rPr>
        <w:t xml:space="preserve">revenue from </w:t>
      </w:r>
      <w:r w:rsidR="00146914">
        <w:rPr>
          <w:color w:val="0E101A"/>
          <w:sz w:val="22"/>
          <w:szCs w:val="22"/>
        </w:rPr>
        <w:t>tuition, fees, gifts</w:t>
      </w:r>
      <w:r>
        <w:rPr>
          <w:color w:val="0E101A"/>
          <w:sz w:val="22"/>
          <w:szCs w:val="22"/>
        </w:rPr>
        <w:t>,</w:t>
      </w:r>
      <w:r w:rsidR="00146914">
        <w:rPr>
          <w:color w:val="0E101A"/>
          <w:sz w:val="22"/>
          <w:szCs w:val="22"/>
        </w:rPr>
        <w:t xml:space="preserve"> grants,</w:t>
      </w:r>
      <w:r>
        <w:rPr>
          <w:color w:val="0E101A"/>
          <w:sz w:val="22"/>
          <w:szCs w:val="22"/>
        </w:rPr>
        <w:t xml:space="preserve"> </w:t>
      </w:r>
      <w:r w:rsidR="00E9304C">
        <w:rPr>
          <w:color w:val="0E101A"/>
          <w:sz w:val="22"/>
          <w:szCs w:val="22"/>
        </w:rPr>
        <w:t xml:space="preserve">investments, </w:t>
      </w:r>
      <w:r w:rsidR="00496DA6">
        <w:rPr>
          <w:color w:val="0E101A"/>
          <w:sz w:val="22"/>
          <w:szCs w:val="22"/>
        </w:rPr>
        <w:t>endowments, and other sources</w:t>
      </w:r>
      <w:r w:rsidR="00146914">
        <w:rPr>
          <w:color w:val="0E101A"/>
          <w:sz w:val="22"/>
          <w:szCs w:val="22"/>
        </w:rPr>
        <w:t xml:space="preserve"> </w:t>
      </w:r>
      <w:r w:rsidR="00496DA6">
        <w:rPr>
          <w:color w:val="0E101A"/>
          <w:sz w:val="22"/>
          <w:szCs w:val="22"/>
        </w:rPr>
        <w:t>are impacting</w:t>
      </w:r>
      <w:r w:rsidR="007B2768">
        <w:rPr>
          <w:color w:val="0E101A"/>
          <w:sz w:val="22"/>
          <w:szCs w:val="22"/>
        </w:rPr>
        <w:t>, positively or negatively</w:t>
      </w:r>
      <w:r w:rsidR="00EE2957">
        <w:rPr>
          <w:color w:val="0E101A"/>
          <w:sz w:val="22"/>
          <w:szCs w:val="22"/>
        </w:rPr>
        <w:t>,</w:t>
      </w:r>
      <w:r w:rsidR="00496DA6">
        <w:rPr>
          <w:color w:val="0E101A"/>
          <w:sz w:val="22"/>
          <w:szCs w:val="22"/>
        </w:rPr>
        <w:t xml:space="preserve"> the school</w:t>
      </w:r>
      <w:r w:rsidR="001C72B9">
        <w:rPr>
          <w:color w:val="0E101A"/>
          <w:sz w:val="22"/>
          <w:szCs w:val="22"/>
        </w:rPr>
        <w:t>'</w:t>
      </w:r>
      <w:r w:rsidR="00496DA6">
        <w:rPr>
          <w:color w:val="0E101A"/>
          <w:sz w:val="22"/>
          <w:szCs w:val="22"/>
        </w:rPr>
        <w:t>s sustainability and the students</w:t>
      </w:r>
      <w:r w:rsidR="001C72B9">
        <w:rPr>
          <w:color w:val="0E101A"/>
          <w:sz w:val="22"/>
          <w:szCs w:val="22"/>
        </w:rPr>
        <w:t>'</w:t>
      </w:r>
      <w:r w:rsidR="00496DA6">
        <w:rPr>
          <w:color w:val="0E101A"/>
          <w:sz w:val="22"/>
          <w:szCs w:val="22"/>
        </w:rPr>
        <w:t xml:space="preserve"> experience. </w:t>
      </w:r>
    </w:p>
    <w:p w14:paraId="33106885" w14:textId="42AA6876" w:rsidR="00496DA6" w:rsidRPr="00496DA6" w:rsidRDefault="00496DA6" w:rsidP="00496DA6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color w:val="222222"/>
          <w:sz w:val="22"/>
          <w:szCs w:val="22"/>
        </w:rPr>
      </w:pPr>
      <w:r w:rsidRPr="00496DA6">
        <w:rPr>
          <w:color w:val="222222"/>
          <w:sz w:val="22"/>
          <w:szCs w:val="22"/>
        </w:rPr>
        <w:t xml:space="preserve">How </w:t>
      </w:r>
      <w:r w:rsidR="00EE2957">
        <w:rPr>
          <w:color w:val="222222"/>
          <w:sz w:val="22"/>
          <w:szCs w:val="22"/>
        </w:rPr>
        <w:t xml:space="preserve">any </w:t>
      </w:r>
      <w:r w:rsidRPr="00496DA6">
        <w:rPr>
          <w:color w:val="222222"/>
          <w:sz w:val="22"/>
          <w:szCs w:val="22"/>
        </w:rPr>
        <w:t xml:space="preserve">changes in expenses from salaries and benefits, general operating costs, </w:t>
      </w:r>
      <w:r w:rsidR="00146914" w:rsidRPr="00496DA6">
        <w:rPr>
          <w:color w:val="222222"/>
          <w:sz w:val="22"/>
          <w:szCs w:val="22"/>
        </w:rPr>
        <w:t>maintenance, renovation</w:t>
      </w:r>
      <w:r w:rsidRPr="00496DA6">
        <w:rPr>
          <w:color w:val="222222"/>
          <w:sz w:val="22"/>
          <w:szCs w:val="22"/>
        </w:rPr>
        <w:t>s</w:t>
      </w:r>
      <w:r w:rsidR="00146914" w:rsidRPr="00496DA6">
        <w:rPr>
          <w:color w:val="222222"/>
          <w:sz w:val="22"/>
          <w:szCs w:val="22"/>
        </w:rPr>
        <w:t xml:space="preserve">, </w:t>
      </w:r>
      <w:r w:rsidRPr="00496DA6">
        <w:rPr>
          <w:color w:val="222222"/>
          <w:sz w:val="22"/>
          <w:szCs w:val="22"/>
        </w:rPr>
        <w:t xml:space="preserve">insurance, transportation, debt service, </w:t>
      </w:r>
      <w:r>
        <w:rPr>
          <w:color w:val="222222"/>
          <w:sz w:val="22"/>
          <w:szCs w:val="22"/>
        </w:rPr>
        <w:t>etc.</w:t>
      </w:r>
      <w:r w:rsidRPr="00496DA6">
        <w:rPr>
          <w:color w:val="222222"/>
          <w:sz w:val="22"/>
          <w:szCs w:val="22"/>
        </w:rPr>
        <w:t xml:space="preserve"> </w:t>
      </w:r>
      <w:r>
        <w:rPr>
          <w:color w:val="0E101A"/>
          <w:sz w:val="22"/>
          <w:szCs w:val="22"/>
        </w:rPr>
        <w:t>are impacting</w:t>
      </w:r>
      <w:r w:rsidR="00EE2957">
        <w:rPr>
          <w:color w:val="0E101A"/>
          <w:sz w:val="22"/>
          <w:szCs w:val="22"/>
        </w:rPr>
        <w:t>, positively or negatively,</w:t>
      </w:r>
      <w:r>
        <w:rPr>
          <w:color w:val="0E101A"/>
          <w:sz w:val="22"/>
          <w:szCs w:val="22"/>
        </w:rPr>
        <w:t xml:space="preserve"> the school</w:t>
      </w:r>
      <w:r w:rsidR="001C72B9">
        <w:rPr>
          <w:color w:val="0E101A"/>
          <w:sz w:val="22"/>
          <w:szCs w:val="22"/>
        </w:rPr>
        <w:t>'</w:t>
      </w:r>
      <w:r>
        <w:rPr>
          <w:color w:val="0E101A"/>
          <w:sz w:val="22"/>
          <w:szCs w:val="22"/>
        </w:rPr>
        <w:t>s viability and the students</w:t>
      </w:r>
      <w:r w:rsidR="001C72B9">
        <w:rPr>
          <w:color w:val="0E101A"/>
          <w:sz w:val="22"/>
          <w:szCs w:val="22"/>
        </w:rPr>
        <w:t>'</w:t>
      </w:r>
      <w:r>
        <w:rPr>
          <w:color w:val="0E101A"/>
          <w:sz w:val="22"/>
          <w:szCs w:val="22"/>
        </w:rPr>
        <w:t xml:space="preserve"> experience. </w:t>
      </w:r>
    </w:p>
    <w:p w14:paraId="17A8DF88" w14:textId="49984674" w:rsidR="00146914" w:rsidRPr="00496DA6" w:rsidRDefault="00496DA6" w:rsidP="00496DA6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color w:val="222222"/>
          <w:sz w:val="22"/>
          <w:szCs w:val="22"/>
        </w:rPr>
      </w:pPr>
      <w:r>
        <w:rPr>
          <w:color w:val="0E101A"/>
          <w:sz w:val="22"/>
          <w:szCs w:val="22"/>
        </w:rPr>
        <w:t>How the school is actively engaged in financial planning to address present needs and future contingencies.</w:t>
      </w:r>
    </w:p>
    <w:p w14:paraId="3DBE0227" w14:textId="55785F3E" w:rsidR="00496DA6" w:rsidRPr="00966A75" w:rsidRDefault="00496DA6" w:rsidP="00966A75">
      <w:pPr>
        <w:pStyle w:val="ListParagraph"/>
        <w:numPr>
          <w:ilvl w:val="0"/>
          <w:numId w:val="12"/>
        </w:numPr>
        <w:shd w:val="clear" w:color="auto" w:fill="FFFFFF"/>
        <w:spacing w:after="240"/>
        <w:contextualSpacing w:val="0"/>
        <w:rPr>
          <w:color w:val="222222"/>
          <w:sz w:val="22"/>
          <w:szCs w:val="22"/>
        </w:rPr>
      </w:pPr>
      <w:r>
        <w:rPr>
          <w:color w:val="0E101A"/>
          <w:sz w:val="22"/>
          <w:szCs w:val="22"/>
        </w:rPr>
        <w:t>How the school</w:t>
      </w:r>
      <w:r w:rsidR="001C72B9">
        <w:rPr>
          <w:color w:val="0E101A"/>
          <w:sz w:val="22"/>
          <w:szCs w:val="22"/>
        </w:rPr>
        <w:t>'</w:t>
      </w:r>
      <w:r>
        <w:rPr>
          <w:color w:val="0E101A"/>
          <w:sz w:val="22"/>
          <w:szCs w:val="22"/>
        </w:rPr>
        <w:t>s financial position is supporting the school</w:t>
      </w:r>
      <w:r w:rsidR="001C72B9">
        <w:rPr>
          <w:color w:val="0E101A"/>
          <w:sz w:val="22"/>
          <w:szCs w:val="22"/>
        </w:rPr>
        <w:t>'</w:t>
      </w:r>
      <w:r>
        <w:rPr>
          <w:color w:val="0E101A"/>
          <w:sz w:val="22"/>
          <w:szCs w:val="22"/>
        </w:rPr>
        <w:t>s objectives for diversity, equity, and inclusion.</w:t>
      </w:r>
    </w:p>
    <w:p w14:paraId="0E9CB827" w14:textId="32A9B9D9" w:rsidR="001258A6" w:rsidRDefault="005B7A0A" w:rsidP="00C16675">
      <w:pPr>
        <w:spacing w:after="360"/>
        <w:rPr>
          <w:color w:val="0E101A"/>
          <w:sz w:val="22"/>
          <w:szCs w:val="22"/>
        </w:rPr>
      </w:pPr>
      <w:r w:rsidRPr="005B7A0A">
        <w:rPr>
          <w:color w:val="0E101A"/>
          <w:sz w:val="22"/>
          <w:szCs w:val="22"/>
        </w:rPr>
        <w:t xml:space="preserve">In a </w:t>
      </w:r>
      <w:r w:rsidR="00EF6AFA">
        <w:rPr>
          <w:color w:val="0E101A"/>
          <w:sz w:val="22"/>
          <w:szCs w:val="22"/>
        </w:rPr>
        <w:t>few concluding sentences</w:t>
      </w:r>
      <w:r w:rsidRPr="005B7A0A">
        <w:rPr>
          <w:color w:val="0E101A"/>
          <w:sz w:val="22"/>
          <w:szCs w:val="22"/>
        </w:rPr>
        <w:t>, describe your confidence in the school</w:t>
      </w:r>
      <w:r w:rsidR="001C72B9">
        <w:rPr>
          <w:color w:val="0E101A"/>
          <w:sz w:val="22"/>
          <w:szCs w:val="22"/>
        </w:rPr>
        <w:t>'</w:t>
      </w:r>
      <w:r w:rsidRPr="005B7A0A">
        <w:rPr>
          <w:color w:val="0E101A"/>
          <w:sz w:val="22"/>
          <w:szCs w:val="22"/>
        </w:rPr>
        <w:t>s financial standing</w:t>
      </w:r>
      <w:r w:rsidR="00833C2C">
        <w:rPr>
          <w:color w:val="0E101A"/>
          <w:sz w:val="22"/>
          <w:szCs w:val="22"/>
        </w:rPr>
        <w:t>, sustainability, and</w:t>
      </w:r>
      <w:r w:rsidR="00D24296">
        <w:rPr>
          <w:color w:val="0E101A"/>
          <w:sz w:val="22"/>
          <w:szCs w:val="22"/>
        </w:rPr>
        <w:t xml:space="preserve"> </w:t>
      </w:r>
      <w:r w:rsidRPr="005B7A0A">
        <w:rPr>
          <w:color w:val="0E101A"/>
          <w:sz w:val="22"/>
          <w:szCs w:val="22"/>
        </w:rPr>
        <w:t>plans to address future financial needs.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5"/>
      </w:tblGrid>
      <w:tr w:rsidR="009D19E1" w14:paraId="3AB47472" w14:textId="77777777" w:rsidTr="00104BA5">
        <w:tc>
          <w:tcPr>
            <w:tcW w:w="10165" w:type="dxa"/>
            <w:shd w:val="clear" w:color="auto" w:fill="F2F2F2" w:themeFill="background1" w:themeFillShade="F2"/>
          </w:tcPr>
          <w:p w14:paraId="4A6E82CB" w14:textId="463D7664" w:rsidR="009D19E1" w:rsidRPr="004B30CC" w:rsidRDefault="00C9044E" w:rsidP="00C9044E">
            <w:pPr>
              <w:pStyle w:val="NormalWeb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 w:rsidRPr="004B30CC">
              <w:rPr>
                <w:i/>
                <w:iCs/>
                <w:sz w:val="22"/>
                <w:szCs w:val="22"/>
              </w:rPr>
              <w:t>Insert your text here</w:t>
            </w:r>
          </w:p>
          <w:p w14:paraId="3584977D" w14:textId="6917A053" w:rsidR="00611078" w:rsidRDefault="00611078" w:rsidP="00611078">
            <w:pPr>
              <w:spacing w:after="120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</w:tc>
      </w:tr>
    </w:tbl>
    <w:p w14:paraId="76472692" w14:textId="31E52EED" w:rsidR="00B4261C" w:rsidRPr="00B4261C" w:rsidRDefault="00B4261C" w:rsidP="001F3E12">
      <w:pPr>
        <w:spacing w:befor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164AD">
        <w:rPr>
          <w:sz w:val="22"/>
          <w:szCs w:val="22"/>
        </w:rPr>
        <w:t>Head of School's signature affirms the report's accuracy</w:t>
      </w:r>
      <w:r w:rsidR="00DB02C4">
        <w:rPr>
          <w:sz w:val="22"/>
          <w:szCs w:val="22"/>
        </w:rPr>
        <w:t xml:space="preserve"> and verifies that it has been reviewed by the school</w:t>
      </w:r>
      <w:r w:rsidR="001C72B9">
        <w:rPr>
          <w:sz w:val="22"/>
          <w:szCs w:val="22"/>
        </w:rPr>
        <w:t>'</w:t>
      </w:r>
      <w:r w:rsidR="00DB02C4">
        <w:rPr>
          <w:sz w:val="22"/>
          <w:szCs w:val="22"/>
        </w:rPr>
        <w:t xml:space="preserve">s governing body or </w:t>
      </w:r>
      <w:r w:rsidR="00833C2C">
        <w:rPr>
          <w:sz w:val="22"/>
          <w:szCs w:val="22"/>
        </w:rPr>
        <w:t>board chair</w:t>
      </w:r>
      <w:r w:rsidR="00DB02C4">
        <w:rPr>
          <w:sz w:val="22"/>
          <w:szCs w:val="22"/>
        </w:rPr>
        <w:t xml:space="preserve">. </w:t>
      </w:r>
    </w:p>
    <w:p w14:paraId="24D4EAC9" w14:textId="0DE07076" w:rsidR="003241CB" w:rsidRDefault="00A56C51" w:rsidP="001F3E12">
      <w:pPr>
        <w:spacing w:before="360"/>
        <w:jc w:val="both"/>
        <w:rPr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</w:p>
    <w:p w14:paraId="1E58F88E" w14:textId="540A3C80" w:rsidR="001258A6" w:rsidRDefault="00840840" w:rsidP="007D7247">
      <w:pPr>
        <w:spacing w:after="480"/>
        <w:jc w:val="both"/>
        <w:rPr>
          <w:b/>
          <w:sz w:val="22"/>
          <w:szCs w:val="22"/>
        </w:rPr>
      </w:pPr>
      <w:r w:rsidRPr="004E3D7F">
        <w:rPr>
          <w:b/>
          <w:bCs/>
          <w:sz w:val="22"/>
          <w:szCs w:val="22"/>
        </w:rPr>
        <w:t xml:space="preserve">Signature of Head of the School </w:t>
      </w:r>
      <w:r w:rsidRPr="004E3D7F">
        <w:rPr>
          <w:b/>
          <w:sz w:val="22"/>
          <w:szCs w:val="22"/>
        </w:rPr>
        <w:tab/>
      </w:r>
    </w:p>
    <w:sectPr w:rsidR="001258A6" w:rsidSect="000B7757">
      <w:headerReference w:type="default" r:id="rId9"/>
      <w:footerReference w:type="default" r:id="rId10"/>
      <w:footerReference w:type="first" r:id="rId11"/>
      <w:pgSz w:w="12240" w:h="15840"/>
      <w:pgMar w:top="1440" w:right="979" w:bottom="1267" w:left="97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EBAE" w14:textId="77777777" w:rsidR="00B71073" w:rsidRDefault="00B71073">
      <w:r>
        <w:separator/>
      </w:r>
    </w:p>
  </w:endnote>
  <w:endnote w:type="continuationSeparator" w:id="0">
    <w:p w14:paraId="41A32476" w14:textId="77777777" w:rsidR="00B71073" w:rsidRDefault="00B7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2123" w14:textId="28615BBD" w:rsidR="000727E8" w:rsidRPr="00C86DC2" w:rsidRDefault="000727E8">
    <w:pPr>
      <w:pStyle w:val="Footer"/>
      <w:jc w:val="right"/>
      <w:rPr>
        <w:sz w:val="22"/>
        <w:szCs w:val="22"/>
      </w:rPr>
    </w:pPr>
    <w:r w:rsidRPr="00C86DC2">
      <w:rPr>
        <w:sz w:val="22"/>
        <w:szCs w:val="22"/>
      </w:rPr>
      <w:t xml:space="preserve">P. </w:t>
    </w:r>
    <w:sdt>
      <w:sdtPr>
        <w:rPr>
          <w:sz w:val="22"/>
          <w:szCs w:val="22"/>
        </w:rPr>
        <w:id w:val="-1633553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86DC2">
          <w:rPr>
            <w:sz w:val="22"/>
            <w:szCs w:val="22"/>
          </w:rPr>
          <w:fldChar w:fldCharType="begin"/>
        </w:r>
        <w:r w:rsidRPr="00C86DC2">
          <w:rPr>
            <w:sz w:val="22"/>
            <w:szCs w:val="22"/>
          </w:rPr>
          <w:instrText xml:space="preserve"> PAGE   \* MERGEFORMAT </w:instrText>
        </w:r>
        <w:r w:rsidRPr="00C86DC2">
          <w:rPr>
            <w:sz w:val="22"/>
            <w:szCs w:val="22"/>
          </w:rPr>
          <w:fldChar w:fldCharType="separate"/>
        </w:r>
        <w:r w:rsidRPr="00C86DC2">
          <w:rPr>
            <w:noProof/>
            <w:sz w:val="22"/>
            <w:szCs w:val="22"/>
          </w:rPr>
          <w:t>2</w:t>
        </w:r>
        <w:r w:rsidRPr="00C86DC2">
          <w:rPr>
            <w:noProof/>
            <w:sz w:val="22"/>
            <w:szCs w:val="22"/>
          </w:rPr>
          <w:fldChar w:fldCharType="end"/>
        </w:r>
      </w:sdtContent>
    </w:sdt>
  </w:p>
  <w:p w14:paraId="2F21EDD8" w14:textId="77777777" w:rsidR="00031952" w:rsidRDefault="00031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BDB8" w14:textId="392CD940" w:rsidR="000727E8" w:rsidRPr="00DF779B" w:rsidRDefault="000727E8">
    <w:pPr>
      <w:pStyle w:val="Footer"/>
      <w:rPr>
        <w:i/>
        <w:iCs/>
        <w:sz w:val="20"/>
        <w:szCs w:val="20"/>
      </w:rPr>
    </w:pPr>
    <w:r w:rsidRPr="00DF779B">
      <w:rPr>
        <w:i/>
        <w:iCs/>
        <w:sz w:val="20"/>
        <w:szCs w:val="20"/>
      </w:rPr>
      <w:t xml:space="preserve">Revised </w:t>
    </w:r>
    <w:r w:rsidR="00766F09">
      <w:rPr>
        <w:i/>
        <w:iCs/>
        <w:sz w:val="20"/>
        <w:szCs w:val="20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2B75" w14:textId="77777777" w:rsidR="00B71073" w:rsidRDefault="00B71073">
      <w:r>
        <w:separator/>
      </w:r>
    </w:p>
  </w:footnote>
  <w:footnote w:type="continuationSeparator" w:id="0">
    <w:p w14:paraId="48C6C442" w14:textId="77777777" w:rsidR="00B71073" w:rsidRDefault="00B7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C6C8" w14:textId="5D0CEC47" w:rsidR="00031952" w:rsidRDefault="002F4C09" w:rsidP="00194EE2">
    <w:pPr>
      <w:pStyle w:val="Header"/>
      <w:jc w:val="center"/>
    </w:pPr>
    <w:r>
      <w:t>NEASC/CIS Two-Year Progress Report</w:t>
    </w:r>
    <w:r w:rsidR="009B7BD7">
      <w:t xml:space="preserve"> – 2020 </w:t>
    </w:r>
    <w:r w:rsidR="00B23050">
      <w:t>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CDE"/>
    <w:multiLevelType w:val="hybridMultilevel"/>
    <w:tmpl w:val="EBE0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6EC8"/>
    <w:multiLevelType w:val="hybridMultilevel"/>
    <w:tmpl w:val="54328F7E"/>
    <w:lvl w:ilvl="0" w:tplc="1E5ABD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1C16"/>
    <w:multiLevelType w:val="hybridMultilevel"/>
    <w:tmpl w:val="794AA1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3FA1207"/>
    <w:multiLevelType w:val="hybridMultilevel"/>
    <w:tmpl w:val="75722610"/>
    <w:lvl w:ilvl="0" w:tplc="2070BBEE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65D72"/>
    <w:multiLevelType w:val="hybridMultilevel"/>
    <w:tmpl w:val="1B6EACF0"/>
    <w:lvl w:ilvl="0" w:tplc="1FD45D2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5E5D"/>
    <w:multiLevelType w:val="hybridMultilevel"/>
    <w:tmpl w:val="5674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DF"/>
    <w:multiLevelType w:val="hybridMultilevel"/>
    <w:tmpl w:val="2444BD8A"/>
    <w:lvl w:ilvl="0" w:tplc="28C6A2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E6AFE"/>
    <w:multiLevelType w:val="hybridMultilevel"/>
    <w:tmpl w:val="7458DDAC"/>
    <w:lvl w:ilvl="0" w:tplc="E7404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C17F4"/>
    <w:multiLevelType w:val="multilevel"/>
    <w:tmpl w:val="263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C60DB"/>
    <w:multiLevelType w:val="hybridMultilevel"/>
    <w:tmpl w:val="0742D76E"/>
    <w:lvl w:ilvl="0" w:tplc="FEB299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9AA"/>
    <w:multiLevelType w:val="hybridMultilevel"/>
    <w:tmpl w:val="F3A820D2"/>
    <w:lvl w:ilvl="0" w:tplc="5FF24148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0E10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C7B60"/>
    <w:multiLevelType w:val="multilevel"/>
    <w:tmpl w:val="CC8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864A8"/>
    <w:multiLevelType w:val="hybridMultilevel"/>
    <w:tmpl w:val="8A66E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46E99"/>
    <w:multiLevelType w:val="hybridMultilevel"/>
    <w:tmpl w:val="40205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9183201">
    <w:abstractNumId w:val="3"/>
  </w:num>
  <w:num w:numId="2" w16cid:durableId="871649214">
    <w:abstractNumId w:val="7"/>
  </w:num>
  <w:num w:numId="3" w16cid:durableId="1623490501">
    <w:abstractNumId w:val="5"/>
  </w:num>
  <w:num w:numId="4" w16cid:durableId="1185363679">
    <w:abstractNumId w:val="2"/>
  </w:num>
  <w:num w:numId="5" w16cid:durableId="1211845854">
    <w:abstractNumId w:val="13"/>
  </w:num>
  <w:num w:numId="6" w16cid:durableId="1847548532">
    <w:abstractNumId w:val="6"/>
  </w:num>
  <w:num w:numId="7" w16cid:durableId="1418596281">
    <w:abstractNumId w:val="4"/>
  </w:num>
  <w:num w:numId="8" w16cid:durableId="1459252367">
    <w:abstractNumId w:val="11"/>
  </w:num>
  <w:num w:numId="9" w16cid:durableId="620306883">
    <w:abstractNumId w:val="9"/>
  </w:num>
  <w:num w:numId="10" w16cid:durableId="1846898714">
    <w:abstractNumId w:val="1"/>
  </w:num>
  <w:num w:numId="11" w16cid:durableId="1452675550">
    <w:abstractNumId w:val="10"/>
  </w:num>
  <w:num w:numId="12" w16cid:durableId="891693037">
    <w:abstractNumId w:val="0"/>
  </w:num>
  <w:num w:numId="13" w16cid:durableId="1563908252">
    <w:abstractNumId w:val="8"/>
  </w:num>
  <w:num w:numId="14" w16cid:durableId="1031951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szQ3szQ1NTcyNDBV0lEKTi0uzszPAykwNKoFAA/BnOstAAAA"/>
  </w:docVars>
  <w:rsids>
    <w:rsidRoot w:val="00840840"/>
    <w:rsid w:val="00002E05"/>
    <w:rsid w:val="00007C20"/>
    <w:rsid w:val="000104D1"/>
    <w:rsid w:val="000112EE"/>
    <w:rsid w:val="0002072E"/>
    <w:rsid w:val="00026437"/>
    <w:rsid w:val="00031952"/>
    <w:rsid w:val="000405F8"/>
    <w:rsid w:val="0004241D"/>
    <w:rsid w:val="000576B8"/>
    <w:rsid w:val="00061B53"/>
    <w:rsid w:val="00061E2C"/>
    <w:rsid w:val="000640D7"/>
    <w:rsid w:val="000727E8"/>
    <w:rsid w:val="00081C2D"/>
    <w:rsid w:val="00084300"/>
    <w:rsid w:val="00085718"/>
    <w:rsid w:val="00095E46"/>
    <w:rsid w:val="00096D51"/>
    <w:rsid w:val="000A01E5"/>
    <w:rsid w:val="000B7757"/>
    <w:rsid w:val="000C26D8"/>
    <w:rsid w:val="000F7848"/>
    <w:rsid w:val="00103729"/>
    <w:rsid w:val="00104BA5"/>
    <w:rsid w:val="00112239"/>
    <w:rsid w:val="00114A83"/>
    <w:rsid w:val="00121980"/>
    <w:rsid w:val="001258A6"/>
    <w:rsid w:val="001369B0"/>
    <w:rsid w:val="0014058C"/>
    <w:rsid w:val="00146914"/>
    <w:rsid w:val="00161340"/>
    <w:rsid w:val="00163CD5"/>
    <w:rsid w:val="00184C74"/>
    <w:rsid w:val="00184DCB"/>
    <w:rsid w:val="00184E22"/>
    <w:rsid w:val="00184ED1"/>
    <w:rsid w:val="00194EE2"/>
    <w:rsid w:val="001967C8"/>
    <w:rsid w:val="001A0BC0"/>
    <w:rsid w:val="001A3109"/>
    <w:rsid w:val="001A761E"/>
    <w:rsid w:val="001C72B9"/>
    <w:rsid w:val="001D497E"/>
    <w:rsid w:val="001D4FF4"/>
    <w:rsid w:val="001E0C23"/>
    <w:rsid w:val="001E2A47"/>
    <w:rsid w:val="001F09B2"/>
    <w:rsid w:val="001F3E12"/>
    <w:rsid w:val="001F503F"/>
    <w:rsid w:val="0020010F"/>
    <w:rsid w:val="00204B87"/>
    <w:rsid w:val="00217805"/>
    <w:rsid w:val="00236CA3"/>
    <w:rsid w:val="002448B0"/>
    <w:rsid w:val="002508D4"/>
    <w:rsid w:val="00250C75"/>
    <w:rsid w:val="00254E7F"/>
    <w:rsid w:val="002560B5"/>
    <w:rsid w:val="00257578"/>
    <w:rsid w:val="00264EC5"/>
    <w:rsid w:val="002655B3"/>
    <w:rsid w:val="00266F9B"/>
    <w:rsid w:val="002725B0"/>
    <w:rsid w:val="00276A22"/>
    <w:rsid w:val="0028497A"/>
    <w:rsid w:val="0029274F"/>
    <w:rsid w:val="002971D3"/>
    <w:rsid w:val="002A307E"/>
    <w:rsid w:val="002A432D"/>
    <w:rsid w:val="002A7293"/>
    <w:rsid w:val="002B6894"/>
    <w:rsid w:val="002C1C45"/>
    <w:rsid w:val="002F4C09"/>
    <w:rsid w:val="00301121"/>
    <w:rsid w:val="00302D58"/>
    <w:rsid w:val="003030D3"/>
    <w:rsid w:val="0030473F"/>
    <w:rsid w:val="00307F1F"/>
    <w:rsid w:val="003109F0"/>
    <w:rsid w:val="003241CB"/>
    <w:rsid w:val="0033212E"/>
    <w:rsid w:val="00332F51"/>
    <w:rsid w:val="003350B6"/>
    <w:rsid w:val="00341F42"/>
    <w:rsid w:val="0034365D"/>
    <w:rsid w:val="00346E47"/>
    <w:rsid w:val="00346F2C"/>
    <w:rsid w:val="00351409"/>
    <w:rsid w:val="003568D3"/>
    <w:rsid w:val="00364E64"/>
    <w:rsid w:val="00366197"/>
    <w:rsid w:val="00370A82"/>
    <w:rsid w:val="0037301D"/>
    <w:rsid w:val="00374EED"/>
    <w:rsid w:val="00377421"/>
    <w:rsid w:val="00384C0C"/>
    <w:rsid w:val="003923FE"/>
    <w:rsid w:val="003A6C30"/>
    <w:rsid w:val="003C030B"/>
    <w:rsid w:val="003C3F91"/>
    <w:rsid w:val="003C43A3"/>
    <w:rsid w:val="003C4892"/>
    <w:rsid w:val="003D1AFD"/>
    <w:rsid w:val="003D2634"/>
    <w:rsid w:val="003D6B93"/>
    <w:rsid w:val="003E48C9"/>
    <w:rsid w:val="003F4A71"/>
    <w:rsid w:val="003F69A1"/>
    <w:rsid w:val="00401507"/>
    <w:rsid w:val="00405FBF"/>
    <w:rsid w:val="00407604"/>
    <w:rsid w:val="00416195"/>
    <w:rsid w:val="0042420A"/>
    <w:rsid w:val="0042744A"/>
    <w:rsid w:val="00430FA5"/>
    <w:rsid w:val="00434DAF"/>
    <w:rsid w:val="00434E39"/>
    <w:rsid w:val="004359C1"/>
    <w:rsid w:val="00435BD6"/>
    <w:rsid w:val="00436B67"/>
    <w:rsid w:val="0043720C"/>
    <w:rsid w:val="00443954"/>
    <w:rsid w:val="004443EC"/>
    <w:rsid w:val="00451918"/>
    <w:rsid w:val="00452935"/>
    <w:rsid w:val="0045774F"/>
    <w:rsid w:val="0047203A"/>
    <w:rsid w:val="004836D0"/>
    <w:rsid w:val="004931F8"/>
    <w:rsid w:val="00496DA6"/>
    <w:rsid w:val="004A0830"/>
    <w:rsid w:val="004B1498"/>
    <w:rsid w:val="004B30CC"/>
    <w:rsid w:val="004B3D51"/>
    <w:rsid w:val="004C5D70"/>
    <w:rsid w:val="004C637C"/>
    <w:rsid w:val="004C6400"/>
    <w:rsid w:val="004D1A7E"/>
    <w:rsid w:val="004D1C1E"/>
    <w:rsid w:val="004D7630"/>
    <w:rsid w:val="004E3D7F"/>
    <w:rsid w:val="004E3E44"/>
    <w:rsid w:val="004E6EF6"/>
    <w:rsid w:val="004F5BD2"/>
    <w:rsid w:val="00500DF0"/>
    <w:rsid w:val="00510031"/>
    <w:rsid w:val="00524782"/>
    <w:rsid w:val="0052620D"/>
    <w:rsid w:val="00527C6A"/>
    <w:rsid w:val="00532B27"/>
    <w:rsid w:val="00542D6D"/>
    <w:rsid w:val="00543432"/>
    <w:rsid w:val="00545A9E"/>
    <w:rsid w:val="00553CCE"/>
    <w:rsid w:val="00556351"/>
    <w:rsid w:val="0056179E"/>
    <w:rsid w:val="005709E6"/>
    <w:rsid w:val="00580AB3"/>
    <w:rsid w:val="00581D9E"/>
    <w:rsid w:val="00583527"/>
    <w:rsid w:val="00585B4C"/>
    <w:rsid w:val="005911B8"/>
    <w:rsid w:val="005B15B6"/>
    <w:rsid w:val="005B5674"/>
    <w:rsid w:val="005B7162"/>
    <w:rsid w:val="005B7A0A"/>
    <w:rsid w:val="005C23FE"/>
    <w:rsid w:val="005C320D"/>
    <w:rsid w:val="005C3FE8"/>
    <w:rsid w:val="005D276B"/>
    <w:rsid w:val="005D2E7A"/>
    <w:rsid w:val="005D6321"/>
    <w:rsid w:val="005D7E04"/>
    <w:rsid w:val="005E2FCA"/>
    <w:rsid w:val="005F0102"/>
    <w:rsid w:val="005F2CCC"/>
    <w:rsid w:val="005F3787"/>
    <w:rsid w:val="005F700E"/>
    <w:rsid w:val="00600665"/>
    <w:rsid w:val="00600944"/>
    <w:rsid w:val="00603BFF"/>
    <w:rsid w:val="00611078"/>
    <w:rsid w:val="006126E6"/>
    <w:rsid w:val="0061679F"/>
    <w:rsid w:val="0062436B"/>
    <w:rsid w:val="00624586"/>
    <w:rsid w:val="00640478"/>
    <w:rsid w:val="00643898"/>
    <w:rsid w:val="00645264"/>
    <w:rsid w:val="0065629B"/>
    <w:rsid w:val="0066206C"/>
    <w:rsid w:val="00663F9E"/>
    <w:rsid w:val="00671028"/>
    <w:rsid w:val="00672CAA"/>
    <w:rsid w:val="00673ED7"/>
    <w:rsid w:val="0067507B"/>
    <w:rsid w:val="00677F04"/>
    <w:rsid w:val="0068196E"/>
    <w:rsid w:val="00696308"/>
    <w:rsid w:val="006A048A"/>
    <w:rsid w:val="006A31D0"/>
    <w:rsid w:val="006A68DE"/>
    <w:rsid w:val="006A7144"/>
    <w:rsid w:val="006B15C2"/>
    <w:rsid w:val="006B1AB1"/>
    <w:rsid w:val="006B3387"/>
    <w:rsid w:val="006B51A1"/>
    <w:rsid w:val="006C05BD"/>
    <w:rsid w:val="006C422B"/>
    <w:rsid w:val="006D76DD"/>
    <w:rsid w:val="006E0BE7"/>
    <w:rsid w:val="006F04C5"/>
    <w:rsid w:val="006F1A78"/>
    <w:rsid w:val="006F5780"/>
    <w:rsid w:val="007026AC"/>
    <w:rsid w:val="00704E07"/>
    <w:rsid w:val="007073E7"/>
    <w:rsid w:val="00711675"/>
    <w:rsid w:val="00712D72"/>
    <w:rsid w:val="007207A8"/>
    <w:rsid w:val="00723041"/>
    <w:rsid w:val="00726BEB"/>
    <w:rsid w:val="00727815"/>
    <w:rsid w:val="00730C9C"/>
    <w:rsid w:val="00736297"/>
    <w:rsid w:val="00743973"/>
    <w:rsid w:val="00754ACB"/>
    <w:rsid w:val="00765F46"/>
    <w:rsid w:val="00766F09"/>
    <w:rsid w:val="007718C0"/>
    <w:rsid w:val="0078016E"/>
    <w:rsid w:val="00790A28"/>
    <w:rsid w:val="00791054"/>
    <w:rsid w:val="00795F34"/>
    <w:rsid w:val="007A1E4A"/>
    <w:rsid w:val="007A31F0"/>
    <w:rsid w:val="007A61CA"/>
    <w:rsid w:val="007B146F"/>
    <w:rsid w:val="007B2768"/>
    <w:rsid w:val="007B64D0"/>
    <w:rsid w:val="007B7A6F"/>
    <w:rsid w:val="007C1E6C"/>
    <w:rsid w:val="007D7247"/>
    <w:rsid w:val="007D7EC2"/>
    <w:rsid w:val="007E7D06"/>
    <w:rsid w:val="00800961"/>
    <w:rsid w:val="008052CF"/>
    <w:rsid w:val="00810294"/>
    <w:rsid w:val="0081146A"/>
    <w:rsid w:val="008161CE"/>
    <w:rsid w:val="00820BDD"/>
    <w:rsid w:val="0082224F"/>
    <w:rsid w:val="008226F5"/>
    <w:rsid w:val="00824755"/>
    <w:rsid w:val="00833C2C"/>
    <w:rsid w:val="0083580C"/>
    <w:rsid w:val="00837ABF"/>
    <w:rsid w:val="00840840"/>
    <w:rsid w:val="00853280"/>
    <w:rsid w:val="00853D0B"/>
    <w:rsid w:val="008637A9"/>
    <w:rsid w:val="00863E8C"/>
    <w:rsid w:val="00867B4B"/>
    <w:rsid w:val="00873BE8"/>
    <w:rsid w:val="00883401"/>
    <w:rsid w:val="008853A2"/>
    <w:rsid w:val="0089082F"/>
    <w:rsid w:val="00896078"/>
    <w:rsid w:val="008B7170"/>
    <w:rsid w:val="008C3570"/>
    <w:rsid w:val="008D1218"/>
    <w:rsid w:val="008D7334"/>
    <w:rsid w:val="008D7BE5"/>
    <w:rsid w:val="008E65D9"/>
    <w:rsid w:val="008F0EDA"/>
    <w:rsid w:val="008F2946"/>
    <w:rsid w:val="00910FEC"/>
    <w:rsid w:val="0092568C"/>
    <w:rsid w:val="009257CC"/>
    <w:rsid w:val="00925A87"/>
    <w:rsid w:val="009272AE"/>
    <w:rsid w:val="009365B2"/>
    <w:rsid w:val="00950C2E"/>
    <w:rsid w:val="00952A88"/>
    <w:rsid w:val="00961F3F"/>
    <w:rsid w:val="00966A75"/>
    <w:rsid w:val="00966FD0"/>
    <w:rsid w:val="00967C53"/>
    <w:rsid w:val="009756DF"/>
    <w:rsid w:val="009835A7"/>
    <w:rsid w:val="00984B3E"/>
    <w:rsid w:val="00995206"/>
    <w:rsid w:val="00995929"/>
    <w:rsid w:val="00996FC5"/>
    <w:rsid w:val="00997EAE"/>
    <w:rsid w:val="009A0208"/>
    <w:rsid w:val="009A4DDA"/>
    <w:rsid w:val="009A5FDD"/>
    <w:rsid w:val="009B0838"/>
    <w:rsid w:val="009B136B"/>
    <w:rsid w:val="009B6DA9"/>
    <w:rsid w:val="009B7BD7"/>
    <w:rsid w:val="009C09A2"/>
    <w:rsid w:val="009C1876"/>
    <w:rsid w:val="009D19E1"/>
    <w:rsid w:val="009D3629"/>
    <w:rsid w:val="009D4C45"/>
    <w:rsid w:val="009D593C"/>
    <w:rsid w:val="009D6977"/>
    <w:rsid w:val="009E6A53"/>
    <w:rsid w:val="00A02B4F"/>
    <w:rsid w:val="00A06C8E"/>
    <w:rsid w:val="00A06F11"/>
    <w:rsid w:val="00A13ABA"/>
    <w:rsid w:val="00A23173"/>
    <w:rsid w:val="00A2428B"/>
    <w:rsid w:val="00A305D9"/>
    <w:rsid w:val="00A31F71"/>
    <w:rsid w:val="00A50810"/>
    <w:rsid w:val="00A52708"/>
    <w:rsid w:val="00A5499A"/>
    <w:rsid w:val="00A56C51"/>
    <w:rsid w:val="00A60C37"/>
    <w:rsid w:val="00A64C4C"/>
    <w:rsid w:val="00A65D62"/>
    <w:rsid w:val="00A670FC"/>
    <w:rsid w:val="00A711EF"/>
    <w:rsid w:val="00A756ED"/>
    <w:rsid w:val="00A76039"/>
    <w:rsid w:val="00A8029C"/>
    <w:rsid w:val="00A95F65"/>
    <w:rsid w:val="00AA3D64"/>
    <w:rsid w:val="00AC06BD"/>
    <w:rsid w:val="00AC0AC4"/>
    <w:rsid w:val="00AC41E1"/>
    <w:rsid w:val="00AD0831"/>
    <w:rsid w:val="00AD398B"/>
    <w:rsid w:val="00AE53C2"/>
    <w:rsid w:val="00AF4BAC"/>
    <w:rsid w:val="00AF6669"/>
    <w:rsid w:val="00AF6C12"/>
    <w:rsid w:val="00B02730"/>
    <w:rsid w:val="00B03BD4"/>
    <w:rsid w:val="00B118FD"/>
    <w:rsid w:val="00B23050"/>
    <w:rsid w:val="00B230F9"/>
    <w:rsid w:val="00B2407D"/>
    <w:rsid w:val="00B27589"/>
    <w:rsid w:val="00B31FA0"/>
    <w:rsid w:val="00B36B13"/>
    <w:rsid w:val="00B37ADA"/>
    <w:rsid w:val="00B4070C"/>
    <w:rsid w:val="00B407BD"/>
    <w:rsid w:val="00B4261C"/>
    <w:rsid w:val="00B45B7F"/>
    <w:rsid w:val="00B46694"/>
    <w:rsid w:val="00B62796"/>
    <w:rsid w:val="00B71073"/>
    <w:rsid w:val="00B72E79"/>
    <w:rsid w:val="00B80467"/>
    <w:rsid w:val="00B82345"/>
    <w:rsid w:val="00B84246"/>
    <w:rsid w:val="00B93A86"/>
    <w:rsid w:val="00BA359F"/>
    <w:rsid w:val="00BB29AE"/>
    <w:rsid w:val="00BE10D5"/>
    <w:rsid w:val="00BE1FC8"/>
    <w:rsid w:val="00BE20BC"/>
    <w:rsid w:val="00BE41DD"/>
    <w:rsid w:val="00BE4E7F"/>
    <w:rsid w:val="00BE64EC"/>
    <w:rsid w:val="00BF0CE0"/>
    <w:rsid w:val="00C13F4F"/>
    <w:rsid w:val="00C164AD"/>
    <w:rsid w:val="00C16675"/>
    <w:rsid w:val="00C27085"/>
    <w:rsid w:val="00C322D8"/>
    <w:rsid w:val="00C32412"/>
    <w:rsid w:val="00C35A1A"/>
    <w:rsid w:val="00C35FAB"/>
    <w:rsid w:val="00C41B3B"/>
    <w:rsid w:val="00C43649"/>
    <w:rsid w:val="00C439D8"/>
    <w:rsid w:val="00C45A4F"/>
    <w:rsid w:val="00C50D45"/>
    <w:rsid w:val="00C53006"/>
    <w:rsid w:val="00C54BCE"/>
    <w:rsid w:val="00C56674"/>
    <w:rsid w:val="00C605A4"/>
    <w:rsid w:val="00C60FF9"/>
    <w:rsid w:val="00C636A8"/>
    <w:rsid w:val="00C64417"/>
    <w:rsid w:val="00C64CD8"/>
    <w:rsid w:val="00C71371"/>
    <w:rsid w:val="00C74247"/>
    <w:rsid w:val="00C74E0C"/>
    <w:rsid w:val="00C8656C"/>
    <w:rsid w:val="00C86DC2"/>
    <w:rsid w:val="00C9044E"/>
    <w:rsid w:val="00C911F5"/>
    <w:rsid w:val="00C922A7"/>
    <w:rsid w:val="00C93118"/>
    <w:rsid w:val="00CA124D"/>
    <w:rsid w:val="00CC075E"/>
    <w:rsid w:val="00CC08C1"/>
    <w:rsid w:val="00CC4FBA"/>
    <w:rsid w:val="00CD1D05"/>
    <w:rsid w:val="00CD3617"/>
    <w:rsid w:val="00CD4B32"/>
    <w:rsid w:val="00D028AA"/>
    <w:rsid w:val="00D0450D"/>
    <w:rsid w:val="00D06FD1"/>
    <w:rsid w:val="00D139C4"/>
    <w:rsid w:val="00D214E2"/>
    <w:rsid w:val="00D2177D"/>
    <w:rsid w:val="00D22A54"/>
    <w:rsid w:val="00D24296"/>
    <w:rsid w:val="00D25F58"/>
    <w:rsid w:val="00D34479"/>
    <w:rsid w:val="00D50FFC"/>
    <w:rsid w:val="00D52C31"/>
    <w:rsid w:val="00D53B28"/>
    <w:rsid w:val="00D578C8"/>
    <w:rsid w:val="00D61073"/>
    <w:rsid w:val="00D63E64"/>
    <w:rsid w:val="00D6505C"/>
    <w:rsid w:val="00D7045E"/>
    <w:rsid w:val="00D74527"/>
    <w:rsid w:val="00D8261A"/>
    <w:rsid w:val="00D90C52"/>
    <w:rsid w:val="00D961FB"/>
    <w:rsid w:val="00D96D13"/>
    <w:rsid w:val="00DA3CDB"/>
    <w:rsid w:val="00DB02C4"/>
    <w:rsid w:val="00DB579E"/>
    <w:rsid w:val="00DB6EE8"/>
    <w:rsid w:val="00DC224C"/>
    <w:rsid w:val="00DC3556"/>
    <w:rsid w:val="00DC7C11"/>
    <w:rsid w:val="00DD12F6"/>
    <w:rsid w:val="00DE1A59"/>
    <w:rsid w:val="00DE698E"/>
    <w:rsid w:val="00DF0C1D"/>
    <w:rsid w:val="00DF779B"/>
    <w:rsid w:val="00DF78F9"/>
    <w:rsid w:val="00E06431"/>
    <w:rsid w:val="00E22B2B"/>
    <w:rsid w:val="00E26678"/>
    <w:rsid w:val="00E31A6D"/>
    <w:rsid w:val="00E5746B"/>
    <w:rsid w:val="00E6143A"/>
    <w:rsid w:val="00E623D7"/>
    <w:rsid w:val="00E6484D"/>
    <w:rsid w:val="00E73147"/>
    <w:rsid w:val="00E85D6B"/>
    <w:rsid w:val="00E86C60"/>
    <w:rsid w:val="00E874E5"/>
    <w:rsid w:val="00E919E3"/>
    <w:rsid w:val="00E9304C"/>
    <w:rsid w:val="00EA0C67"/>
    <w:rsid w:val="00EB1229"/>
    <w:rsid w:val="00ED2F20"/>
    <w:rsid w:val="00EE0761"/>
    <w:rsid w:val="00EE0C30"/>
    <w:rsid w:val="00EE154A"/>
    <w:rsid w:val="00EE2957"/>
    <w:rsid w:val="00EE3994"/>
    <w:rsid w:val="00EE6218"/>
    <w:rsid w:val="00EF6AFA"/>
    <w:rsid w:val="00F02D5B"/>
    <w:rsid w:val="00F06067"/>
    <w:rsid w:val="00F11269"/>
    <w:rsid w:val="00F12518"/>
    <w:rsid w:val="00F16EBF"/>
    <w:rsid w:val="00F26CDF"/>
    <w:rsid w:val="00F27991"/>
    <w:rsid w:val="00F313DA"/>
    <w:rsid w:val="00F51FDA"/>
    <w:rsid w:val="00F54DF8"/>
    <w:rsid w:val="00F64451"/>
    <w:rsid w:val="00F70A47"/>
    <w:rsid w:val="00F73820"/>
    <w:rsid w:val="00F74132"/>
    <w:rsid w:val="00F77254"/>
    <w:rsid w:val="00F82D78"/>
    <w:rsid w:val="00F905E3"/>
    <w:rsid w:val="00FA66D6"/>
    <w:rsid w:val="00FB10F0"/>
    <w:rsid w:val="00FB78C9"/>
    <w:rsid w:val="00FC3B29"/>
    <w:rsid w:val="00FD7602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3624B"/>
  <w15:docId w15:val="{01083535-8ACA-4F5B-9A81-F35FF433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0840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840840"/>
    <w:rPr>
      <w:b/>
      <w:bCs/>
    </w:rPr>
  </w:style>
  <w:style w:type="paragraph" w:styleId="NormalWeb">
    <w:name w:val="Normal (Web)"/>
    <w:basedOn w:val="Normal"/>
    <w:uiPriority w:val="99"/>
    <w:unhideWhenUsed/>
    <w:rsid w:val="0084084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408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reports@neas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Ferris</dc:creator>
  <cp:keywords/>
  <dc:description/>
  <cp:lastModifiedBy>Daniel Ferris</cp:lastModifiedBy>
  <cp:revision>2</cp:revision>
  <cp:lastPrinted>2021-10-20T19:33:00Z</cp:lastPrinted>
  <dcterms:created xsi:type="dcterms:W3CDTF">2023-01-13T16:51:00Z</dcterms:created>
  <dcterms:modified xsi:type="dcterms:W3CDTF">2023-01-13T16:51:00Z</dcterms:modified>
</cp:coreProperties>
</file>